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6F783CF4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</w:t>
      </w:r>
      <w:r w:rsidR="00D66A7C" w:rsidRPr="007A0BE6">
        <w:rPr>
          <w:rFonts w:ascii="Times New Roman" w:eastAsia="Times New Roman" w:hAnsi="Times New Roman" w:cs="Times New Roman"/>
        </w:rPr>
        <w:t xml:space="preserve">dnia </w:t>
      </w:r>
      <w:r w:rsidR="009064FB">
        <w:rPr>
          <w:rFonts w:ascii="Times New Roman" w:eastAsia="Times New Roman" w:hAnsi="Times New Roman" w:cs="Times New Roman"/>
        </w:rPr>
        <w:t>17.07.2026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6CFE062D" w:rsidR="00D66A7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="007A183E">
        <w:rPr>
          <w:rFonts w:ascii="Times New Roman" w:eastAsia="Times New Roman" w:hAnsi="Times New Roman" w:cs="Times New Roman"/>
          <w:b/>
        </w:rPr>
        <w:t xml:space="preserve"> NR</w:t>
      </w:r>
    </w:p>
    <w:p w14:paraId="21CC21D4" w14:textId="42C86659" w:rsidR="005B567E" w:rsidRPr="00F423EE" w:rsidRDefault="000C4306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9064FB">
        <w:rPr>
          <w:rFonts w:ascii="Times New Roman" w:eastAsia="Times New Roman" w:hAnsi="Times New Roman" w:cs="Times New Roman"/>
          <w:b/>
        </w:rPr>
        <w:t>TRIO/</w:t>
      </w:r>
      <w:r w:rsidR="00D94265" w:rsidRPr="009064FB">
        <w:rPr>
          <w:rFonts w:ascii="Times New Roman" w:eastAsia="Times New Roman" w:hAnsi="Times New Roman" w:cs="Times New Roman"/>
          <w:b/>
        </w:rPr>
        <w:t>LOG/</w:t>
      </w:r>
      <w:r w:rsidRPr="009064FB">
        <w:rPr>
          <w:rFonts w:ascii="Times New Roman" w:eastAsia="Times New Roman" w:hAnsi="Times New Roman" w:cs="Times New Roman"/>
          <w:b/>
        </w:rPr>
        <w:t>2026/0</w:t>
      </w:r>
      <w:r w:rsidR="007A0BE6" w:rsidRPr="009064FB">
        <w:rPr>
          <w:rFonts w:ascii="Times New Roman" w:eastAsia="Times New Roman" w:hAnsi="Times New Roman" w:cs="Times New Roman"/>
          <w:b/>
        </w:rPr>
        <w:t>7</w:t>
      </w:r>
      <w:r w:rsidR="006E278D" w:rsidRPr="009064FB">
        <w:rPr>
          <w:rFonts w:ascii="Times New Roman" w:eastAsia="Times New Roman" w:hAnsi="Times New Roman" w:cs="Times New Roman"/>
          <w:b/>
        </w:rPr>
        <w:t>/</w:t>
      </w:r>
      <w:r w:rsidR="007A0BE6" w:rsidRPr="009064FB">
        <w:rPr>
          <w:rFonts w:ascii="Times New Roman" w:eastAsia="Times New Roman" w:hAnsi="Times New Roman" w:cs="Times New Roman"/>
          <w:b/>
        </w:rPr>
        <w:t>1</w:t>
      </w:r>
      <w:r w:rsidR="009064FB" w:rsidRPr="009064FB">
        <w:rPr>
          <w:rFonts w:ascii="Times New Roman" w:eastAsia="Times New Roman" w:hAnsi="Times New Roman" w:cs="Times New Roman"/>
          <w:b/>
        </w:rPr>
        <w:t>7</w:t>
      </w:r>
      <w:r w:rsidR="009064FB">
        <w:rPr>
          <w:rFonts w:ascii="Times New Roman" w:eastAsia="Times New Roman" w:hAnsi="Times New Roman" w:cs="Times New Roman"/>
          <w:b/>
        </w:rPr>
        <w:t>/2</w:t>
      </w:r>
      <w:r w:rsidR="00BA6511" w:rsidRPr="00F423EE">
        <w:rPr>
          <w:rFonts w:ascii="Times New Roman" w:eastAsia="Times New Roman" w:hAnsi="Times New Roman" w:cs="Times New Roman"/>
          <w:b/>
        </w:rPr>
        <w:t xml:space="preserve">  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32167456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 o </w:t>
      </w:r>
      <w:r w:rsidR="00251066">
        <w:rPr>
          <w:rFonts w:ascii="Times New Roman" w:eastAsia="Times New Roman" w:hAnsi="Times New Roman" w:cs="Times New Roman"/>
          <w:b/>
        </w:rPr>
        <w:t xml:space="preserve">podanie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="009769AF">
        <w:rPr>
          <w:rFonts w:ascii="Times New Roman" w:eastAsia="Times New Roman" w:hAnsi="Times New Roman" w:cs="Times New Roman"/>
          <w:b/>
        </w:rPr>
        <w:t>.</w:t>
      </w:r>
    </w:p>
    <w:p w14:paraId="56C5C170" w14:textId="7950DCFC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dnia: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="009064FB">
        <w:rPr>
          <w:rFonts w:ascii="Times New Roman" w:eastAsia="Times New Roman" w:hAnsi="Times New Roman" w:cs="Times New Roman"/>
          <w:b/>
        </w:rPr>
        <w:t>27.07.2026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660A811" w14:textId="3241F943" w:rsidR="00600AD3" w:rsidRPr="00A93CAF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A913AD">
        <w:rPr>
          <w:rFonts w:ascii="Times New Roman" w:eastAsia="Times New Roman" w:hAnsi="Times New Roman" w:cs="Times New Roman"/>
          <w:i/>
          <w:iCs/>
        </w:rPr>
        <w:t>dostawy</w:t>
      </w:r>
      <w:r w:rsidR="00405DC6">
        <w:rPr>
          <w:rFonts w:ascii="Times New Roman" w:eastAsia="Times New Roman" w:hAnsi="Times New Roman" w:cs="Times New Roman"/>
          <w:i/>
          <w:iCs/>
        </w:rPr>
        <w:t>:</w:t>
      </w:r>
      <w:r w:rsidR="001B0D11" w:rsidRPr="00A913AD">
        <w:rPr>
          <w:rFonts w:ascii="Times New Roman" w:eastAsia="Times New Roman" w:hAnsi="Times New Roman" w:cs="Times New Roman"/>
          <w:i/>
          <w:iCs/>
        </w:rPr>
        <w:t xml:space="preserve"> </w:t>
      </w:r>
      <w:r w:rsidR="007A0BE6">
        <w:rPr>
          <w:rFonts w:ascii="Times New Roman" w:eastAsia="Times New Roman" w:hAnsi="Times New Roman" w:cs="Times New Roman"/>
          <w:i/>
          <w:iCs/>
        </w:rPr>
        <w:t>wzorców niefarmakopealnych</w:t>
      </w:r>
      <w:r w:rsidR="00A1294C">
        <w:rPr>
          <w:rFonts w:ascii="Times New Roman" w:eastAsia="Times New Roman" w:hAnsi="Times New Roman" w:cs="Times New Roman"/>
          <w:i/>
          <w:iCs/>
        </w:rPr>
        <w:t xml:space="preserve">, </w:t>
      </w:r>
      <w:r w:rsidR="00D64A9B">
        <w:rPr>
          <w:rFonts w:ascii="Times New Roman" w:eastAsia="Times New Roman" w:hAnsi="Times New Roman" w:cs="Times New Roman"/>
          <w:i/>
          <w:iCs/>
        </w:rPr>
        <w:t>opisan</w:t>
      </w:r>
      <w:r w:rsidR="00430989">
        <w:rPr>
          <w:rFonts w:ascii="Times New Roman" w:eastAsia="Times New Roman" w:hAnsi="Times New Roman" w:cs="Times New Roman"/>
          <w:i/>
          <w:iCs/>
        </w:rPr>
        <w:t>ych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 w szczegółowym opisie przedmiotu zamówienia w pkt. </w:t>
      </w:r>
      <w:r w:rsidR="00D64A9B" w:rsidRPr="007A0BE6">
        <w:rPr>
          <w:rFonts w:ascii="Times New Roman" w:eastAsia="Times New Roman" w:hAnsi="Times New Roman" w:cs="Times New Roman"/>
          <w:i/>
          <w:iCs/>
        </w:rPr>
        <w:t>II.</w:t>
      </w:r>
      <w:r w:rsidR="004D4636" w:rsidRPr="007A0BE6">
        <w:rPr>
          <w:rFonts w:ascii="Times New Roman" w:eastAsia="Times New Roman" w:hAnsi="Times New Roman" w:cs="Times New Roman"/>
          <w:i/>
          <w:iCs/>
        </w:rPr>
        <w:t>7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 niniejszego formularza rozeznania rynku.</w:t>
      </w:r>
    </w:p>
    <w:p w14:paraId="4BF1D5B0" w14:textId="77777777" w:rsidR="00DF489F" w:rsidRPr="004E2AAC" w:rsidRDefault="00DF489F" w:rsidP="00DF489F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>Zamawiający dopuszcza składanie ofert częściowych na poszczególne pozycje, określone w Szczegółowym opisie przedmiotu zamówienia.</w:t>
      </w:r>
    </w:p>
    <w:p w14:paraId="708082F6" w14:textId="77777777" w:rsidR="007A0BE6" w:rsidRPr="00201BC8" w:rsidRDefault="00D66A7C" w:rsidP="007A0BE6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8413C3">
        <w:rPr>
          <w:rFonts w:ascii="Times New Roman" w:eastAsia="Times New Roman" w:hAnsi="Times New Roman" w:cs="Times New Roman"/>
        </w:rPr>
        <w:t xml:space="preserve">KOD CPV: </w:t>
      </w:r>
      <w:bookmarkStart w:id="0" w:name="_Hlk128650935"/>
      <w:r w:rsidR="007A0BE6">
        <w:rPr>
          <w:rFonts w:ascii="Times New Roman" w:eastAsia="Times New Roman" w:hAnsi="Times New Roman" w:cs="Times New Roman"/>
        </w:rPr>
        <w:t xml:space="preserve">33696300-8 -  </w:t>
      </w:r>
      <w:r w:rsidR="007A0BE6" w:rsidRPr="004868A0">
        <w:rPr>
          <w:rFonts w:ascii="Times New Roman" w:eastAsia="Times New Roman" w:hAnsi="Times New Roman" w:cs="Times New Roman"/>
        </w:rPr>
        <w:t>Odczynniki chemiczne</w:t>
      </w:r>
      <w:bookmarkEnd w:id="0"/>
    </w:p>
    <w:p w14:paraId="25AA582E" w14:textId="5F958D95" w:rsidR="00C00FFD" w:rsidRPr="002A464E" w:rsidRDefault="00C00FFD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582463">
        <w:rPr>
          <w:rFonts w:ascii="Times New Roman" w:eastAsia="Times New Roman" w:hAnsi="Times New Roman" w:cs="Times New Roman"/>
        </w:rPr>
        <w:t>Termin realizacji przedmiotu zamówienia</w:t>
      </w:r>
      <w:r w:rsidR="00827392">
        <w:rPr>
          <w:rFonts w:ascii="Times New Roman" w:eastAsia="Times New Roman" w:hAnsi="Times New Roman" w:cs="Times New Roman"/>
        </w:rPr>
        <w:t xml:space="preserve"> (każdej części)</w:t>
      </w:r>
      <w:r w:rsidRPr="00582463">
        <w:rPr>
          <w:rFonts w:ascii="Times New Roman" w:eastAsia="Times New Roman" w:hAnsi="Times New Roman" w:cs="Times New Roman"/>
        </w:rPr>
        <w:t xml:space="preserve">: </w:t>
      </w:r>
      <w:r w:rsidRPr="00862D35">
        <w:rPr>
          <w:rFonts w:ascii="Times New Roman" w:eastAsia="Times New Roman" w:hAnsi="Times New Roman" w:cs="Times New Roman"/>
          <w:b/>
        </w:rPr>
        <w:t xml:space="preserve">do </w:t>
      </w:r>
      <w:r w:rsidR="007A0BE6" w:rsidRPr="007A0BE6">
        <w:rPr>
          <w:rFonts w:ascii="Times New Roman" w:eastAsia="Times New Roman" w:hAnsi="Times New Roman" w:cs="Times New Roman"/>
          <w:b/>
        </w:rPr>
        <w:t>2</w:t>
      </w:r>
      <w:r w:rsidRPr="007A0BE6">
        <w:rPr>
          <w:rFonts w:ascii="Times New Roman" w:eastAsia="Times New Roman" w:hAnsi="Times New Roman" w:cs="Times New Roman"/>
          <w:b/>
        </w:rPr>
        <w:t xml:space="preserve"> miesięcy</w:t>
      </w:r>
      <w:r w:rsidRPr="00862D35">
        <w:rPr>
          <w:rFonts w:ascii="Times New Roman" w:eastAsia="Times New Roman" w:hAnsi="Times New Roman" w:cs="Times New Roman"/>
          <w:b/>
        </w:rPr>
        <w:t xml:space="preserve"> od </w:t>
      </w:r>
      <w:r>
        <w:rPr>
          <w:rFonts w:ascii="Times New Roman" w:eastAsia="Times New Roman" w:hAnsi="Times New Roman" w:cs="Times New Roman"/>
          <w:b/>
        </w:rPr>
        <w:t xml:space="preserve">daty </w:t>
      </w:r>
      <w:r w:rsidRPr="00862D35">
        <w:rPr>
          <w:rFonts w:ascii="Times New Roman" w:eastAsia="Times New Roman" w:hAnsi="Times New Roman" w:cs="Times New Roman"/>
          <w:b/>
        </w:rPr>
        <w:t>złożenia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862D35">
        <w:rPr>
          <w:rFonts w:ascii="Times New Roman" w:eastAsia="Times New Roman" w:hAnsi="Times New Roman" w:cs="Times New Roman"/>
          <w:b/>
        </w:rPr>
        <w:t>zamówienia</w:t>
      </w:r>
      <w:r w:rsidRPr="00862D35">
        <w:rPr>
          <w:rFonts w:ascii="Times New Roman" w:eastAsia="Times New Roman" w:hAnsi="Times New Roman" w:cs="Times New Roman"/>
          <w:bCs/>
        </w:rPr>
        <w:t>.</w:t>
      </w:r>
    </w:p>
    <w:p w14:paraId="7B058DFC" w14:textId="77777777" w:rsidR="002A464E" w:rsidRDefault="002A464E" w:rsidP="002A464E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Cs/>
        </w:rPr>
      </w:pPr>
      <w:r w:rsidRPr="002A464E">
        <w:rPr>
          <w:rFonts w:ascii="Times New Roman" w:eastAsia="Times New Roman" w:hAnsi="Times New Roman" w:cs="Times New Roman"/>
          <w:bCs/>
        </w:rPr>
        <w:t>Przez termin dostawy rozumie się dzień faktycznego doręczenia przedmiotu zamówienia do siedziby Zamawiającego, tj. Przedsiębiorstwa Farmaceutycznego LEK-AM sp. z o.o. w Zakroczymiu  po zakończeniu wszelkich procedur celnych, podatkowych i logistycznych, niezależnie od daty odbioru towaru z portu lotniczego, morskiego lub granicy Unii Europejskiej.</w:t>
      </w:r>
    </w:p>
    <w:p w14:paraId="1D6E0421" w14:textId="77777777" w:rsidR="006B120D" w:rsidRPr="006B120D" w:rsidRDefault="006B120D" w:rsidP="006B120D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/>
        </w:rPr>
      </w:pPr>
      <w:r w:rsidRPr="006B120D">
        <w:rPr>
          <w:rFonts w:ascii="Times New Roman" w:eastAsia="Times New Roman" w:hAnsi="Times New Roman" w:cs="Times New Roman"/>
          <w:b/>
        </w:rPr>
        <w:t>W przypadku niedotrzymania terminu dostawy, Zamawiający będzie uprawniony do naliczenia kary umownej w wysokości 0,2% wartości netto zamówienia za każdy rozpoczęty dzień opóźnienia licząc od dnia następującego po upływie terminu dostawy nie więcej jednak niż 20% wartości netto zamówienia.</w:t>
      </w:r>
    </w:p>
    <w:p w14:paraId="18B5F110" w14:textId="4B4F2D3D" w:rsidR="002A464E" w:rsidRPr="003C1161" w:rsidRDefault="00D17685" w:rsidP="00804873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Cs/>
        </w:rPr>
      </w:pPr>
      <w:r w:rsidRPr="00D17685">
        <w:rPr>
          <w:rFonts w:ascii="Times New Roman" w:eastAsia="Times New Roman" w:hAnsi="Times New Roman" w:cs="Times New Roman"/>
          <w:bCs/>
        </w:rPr>
        <w:t>Kara umowna może zostać potrącona z należnego Wykonawcy wynagrodzenia.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D17685">
        <w:rPr>
          <w:rFonts w:ascii="Times New Roman" w:eastAsia="Times New Roman" w:hAnsi="Times New Roman" w:cs="Times New Roman"/>
          <w:bCs/>
        </w:rPr>
        <w:t>Zastrzeżenie kary umownej nie wyłącza prawa Zamawiającego do dochodzenia odszkodowania przewyższającego wysokość naliczonej kary, na zasadach ogólnych Kodeksu cywilnego.</w:t>
      </w:r>
      <w:r w:rsidR="0023473C">
        <w:rPr>
          <w:rFonts w:ascii="Times New Roman" w:eastAsia="Times New Roman" w:hAnsi="Times New Roman" w:cs="Times New Roman"/>
          <w:bCs/>
        </w:rPr>
        <w:t xml:space="preserve"> </w:t>
      </w:r>
      <w:r w:rsidR="00352B0D">
        <w:rPr>
          <w:rFonts w:ascii="Times New Roman" w:eastAsia="Times New Roman" w:hAnsi="Times New Roman" w:cs="Times New Roman"/>
          <w:bCs/>
        </w:rPr>
        <w:t>Z</w:t>
      </w:r>
      <w:r w:rsidR="0023473C" w:rsidRPr="0023473C">
        <w:rPr>
          <w:rFonts w:ascii="Times New Roman" w:eastAsia="Times New Roman" w:hAnsi="Times New Roman" w:cs="Times New Roman"/>
          <w:bCs/>
        </w:rPr>
        <w:t>amówienie realizowane jest w ramach projektu współfinansowanego ze środków publicznych, w szczególności Agencji Badań Medycznych, a nieterminowa realizacja dostawy może skutkować dla Zamawiającego negatywnymi konsekwencjami finansowymi, w tym obowiązkiem zwrotu części lub całości dofinansowania.</w:t>
      </w:r>
      <w:r w:rsidR="00352B0D">
        <w:rPr>
          <w:rFonts w:ascii="Times New Roman" w:eastAsia="Times New Roman" w:hAnsi="Times New Roman" w:cs="Times New Roman"/>
          <w:bCs/>
        </w:rPr>
        <w:t xml:space="preserve"> </w:t>
      </w:r>
      <w:r w:rsidR="0023473C" w:rsidRPr="0023473C">
        <w:rPr>
          <w:rFonts w:ascii="Times New Roman" w:eastAsia="Times New Roman" w:hAnsi="Times New Roman" w:cs="Times New Roman"/>
          <w:bCs/>
        </w:rPr>
        <w:t>Okoliczność ta została uwzględniona przy określaniu wysokości kar umownych.</w:t>
      </w:r>
    </w:p>
    <w:p w14:paraId="18C743A4" w14:textId="69F13846" w:rsidR="006807C7" w:rsidRPr="004A2C34" w:rsidRDefault="006807C7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Termin ważności oferty: </w:t>
      </w:r>
      <w:r w:rsidRPr="004A2C34">
        <w:rPr>
          <w:rFonts w:ascii="Times New Roman" w:eastAsia="Times New Roman" w:hAnsi="Times New Roman" w:cs="Times New Roman"/>
          <w:bCs/>
        </w:rPr>
        <w:t>60 dni.</w:t>
      </w:r>
    </w:p>
    <w:p w14:paraId="01C829A8" w14:textId="048ABAF5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lastRenderedPageBreak/>
        <w:t xml:space="preserve">Miejsce Realizacji przedmiotu zamówienia: </w:t>
      </w:r>
    </w:p>
    <w:p w14:paraId="7D4B22FE" w14:textId="734A6F7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R="002B6218">
        <w:rPr>
          <w:rFonts w:ascii="Times New Roman" w:eastAsia="Times New Roman" w:hAnsi="Times New Roman" w:cs="Times New Roman"/>
        </w:rPr>
        <w:t>.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A2C46B" w14:textId="7F39162B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8943"/>
      </w:tblGrid>
      <w:tr w:rsidR="00D66A7C" w:rsidRPr="004E2AAC" w14:paraId="53B22760" w14:textId="77777777" w:rsidTr="00A93CAF">
        <w:trPr>
          <w:trHeight w:val="567"/>
        </w:trPr>
        <w:tc>
          <w:tcPr>
            <w:tcW w:w="583" w:type="dxa"/>
            <w:tcBorders>
              <w:bottom w:val="nil"/>
            </w:tcBorders>
            <w:shd w:val="clear" w:color="auto" w:fill="D9D9D9"/>
            <w:vAlign w:val="center"/>
          </w:tcPr>
          <w:p w14:paraId="56560AA5" w14:textId="77777777" w:rsidR="00D66A7C" w:rsidRPr="004E2AAC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8943" w:type="dxa"/>
            <w:tcBorders>
              <w:bottom w:val="nil"/>
            </w:tcBorders>
            <w:shd w:val="clear" w:color="auto" w:fill="D9D9D9"/>
            <w:vAlign w:val="center"/>
          </w:tcPr>
          <w:p w14:paraId="3DE34A9C" w14:textId="77777777" w:rsidR="00D66A7C" w:rsidRPr="002A4259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Wymagania</w:t>
            </w:r>
          </w:p>
        </w:tc>
      </w:tr>
      <w:tr w:rsidR="00D66A7C" w:rsidRPr="004E2AAC" w14:paraId="21208FB6" w14:textId="77777777" w:rsidTr="00A93CAF">
        <w:trPr>
          <w:trHeight w:val="567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/>
          </w:tcPr>
          <w:p w14:paraId="749D6C82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658A0E0" w14:textId="71DBB797" w:rsidR="00D66A7C" w:rsidRPr="002A4259" w:rsidRDefault="00786B40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Specyfikacja</w:t>
            </w:r>
          </w:p>
        </w:tc>
      </w:tr>
      <w:tr w:rsidR="00316375" w:rsidRPr="004E2AAC" w14:paraId="00CAB7EB" w14:textId="77777777" w:rsidTr="0066451C">
        <w:trPr>
          <w:trHeight w:val="468"/>
        </w:trPr>
        <w:tc>
          <w:tcPr>
            <w:tcW w:w="583" w:type="dxa"/>
            <w:vAlign w:val="center"/>
          </w:tcPr>
          <w:p w14:paraId="4851E811" w14:textId="77777777" w:rsidR="00316375" w:rsidRDefault="00316375" w:rsidP="00316375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4E2AAC">
              <w:rPr>
                <w:rFonts w:ascii="Times New Roman" w:eastAsia="Times New Roman" w:hAnsi="Times New Roman" w:cs="Times New Roman"/>
                <w:b/>
                <w:color w:val="0D0D0D"/>
              </w:rPr>
              <w:t>1.1</w:t>
            </w:r>
          </w:p>
          <w:p w14:paraId="560341B2" w14:textId="77777777" w:rsidR="00316375" w:rsidRDefault="00316375" w:rsidP="00316375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68BB3C25" w14:textId="77777777" w:rsidR="00316375" w:rsidRDefault="00316375" w:rsidP="00316375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3B75010B" w14:textId="77777777" w:rsidR="00316375" w:rsidRDefault="00316375" w:rsidP="00316375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59594546" w14:textId="77777777" w:rsidR="00316375" w:rsidRDefault="00316375" w:rsidP="00316375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793606E4" w14:textId="6C709749" w:rsidR="00316375" w:rsidRPr="004E2AAC" w:rsidRDefault="00316375" w:rsidP="00316375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8943" w:type="dxa"/>
          </w:tcPr>
          <w:p w14:paraId="097A7B7E" w14:textId="77777777" w:rsidR="00316375" w:rsidRPr="00721AFB" w:rsidRDefault="00316375" w:rsidP="00316375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r>
              <w:rPr>
                <w:rFonts w:ascii="Times New Roman" w:eastAsia="Times New Roman" w:hAnsi="Times New Roman" w:cs="Times New Roman"/>
              </w:rPr>
              <w:t>Empagliflozyny</w:t>
            </w:r>
          </w:p>
          <w:p w14:paraId="3AE03590" w14:textId="77777777" w:rsidR="00316375" w:rsidRDefault="00316375" w:rsidP="00316375">
            <w:pPr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73B645" w14:textId="77777777" w:rsidR="00316375" w:rsidRPr="005F505B" w:rsidRDefault="00316375" w:rsidP="00316375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05B">
              <w:rPr>
                <w:rFonts w:ascii="Times New Roman" w:hAnsi="Times New Roman" w:cs="Times New Roman"/>
              </w:rPr>
              <w:t>1-Chloro-4-(1-methoxy-D-glucopyranos-1-yl)-2-(4-(S)-tetrahydrofuran-3yloxy-benzyl)-benzene</w:t>
            </w:r>
          </w:p>
          <w:p w14:paraId="6024508D" w14:textId="77777777" w:rsidR="00316375" w:rsidRPr="005F505B" w:rsidRDefault="00316375" w:rsidP="00316375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C33291B" w14:textId="77777777" w:rsidR="00316375" w:rsidRDefault="00316375" w:rsidP="00316375">
            <w:pPr>
              <w:rPr>
                <w:rFonts w:ascii="Times New Roman" w:hAnsi="Times New Roman" w:cs="Times New Roman"/>
              </w:rPr>
            </w:pPr>
            <w:r w:rsidRPr="00CB64B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8534DA" wp14:editId="70496F53">
                  <wp:extent cx="3190875" cy="1524000"/>
                  <wp:effectExtent l="0" t="0" r="952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BCE2A1" w14:textId="4C9C3035" w:rsidR="00316375" w:rsidRPr="00721AFB" w:rsidRDefault="00316375" w:rsidP="0031637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464EEAAB" w14:textId="77777777" w:rsidR="00316375" w:rsidRPr="00721AFB" w:rsidRDefault="00316375" w:rsidP="003163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8D7418" w14:textId="77777777" w:rsidR="00316375" w:rsidRPr="00721AFB" w:rsidRDefault="00316375" w:rsidP="00316375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39ABA29F" w14:textId="140F8221" w:rsidR="00316375" w:rsidRDefault="00316375" w:rsidP="00316375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krystaliczny proszek</w:t>
            </w:r>
          </w:p>
          <w:p w14:paraId="088A88CE" w14:textId="77777777" w:rsidR="00316375" w:rsidRPr="00721AFB" w:rsidRDefault="00316375" w:rsidP="00316375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lub </w:t>
            </w:r>
            <w:r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Pr="00721AFB">
              <w:rPr>
                <w:sz w:val="22"/>
                <w:szCs w:val="22"/>
              </w:rPr>
              <w:t xml:space="preserve">% </w:t>
            </w:r>
          </w:p>
          <w:p w14:paraId="45AEEE8C" w14:textId="77777777" w:rsidR="00316375" w:rsidRPr="00721AFB" w:rsidRDefault="00316375" w:rsidP="00316375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28B34780" w14:textId="41D0EFF1" w:rsidR="00316375" w:rsidRPr="00316375" w:rsidRDefault="00316375" w:rsidP="00316375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</w:tc>
      </w:tr>
      <w:tr w:rsidR="00316375" w:rsidRPr="004E2AAC" w14:paraId="002299C1" w14:textId="77777777" w:rsidTr="003B261D">
        <w:trPr>
          <w:trHeight w:val="468"/>
        </w:trPr>
        <w:tc>
          <w:tcPr>
            <w:tcW w:w="583" w:type="dxa"/>
            <w:vAlign w:val="center"/>
          </w:tcPr>
          <w:p w14:paraId="2A2D6E2A" w14:textId="47A3B171" w:rsidR="00316375" w:rsidRPr="004E2AAC" w:rsidRDefault="00316375" w:rsidP="00316375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1.2</w:t>
            </w:r>
          </w:p>
        </w:tc>
        <w:tc>
          <w:tcPr>
            <w:tcW w:w="8943" w:type="dxa"/>
            <w:vAlign w:val="center"/>
          </w:tcPr>
          <w:p w14:paraId="0631C049" w14:textId="77777777" w:rsidR="00B96A47" w:rsidRPr="00721AFB" w:rsidRDefault="00B96A47" w:rsidP="00B96A47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r>
              <w:rPr>
                <w:rFonts w:ascii="Times New Roman" w:eastAsia="Times New Roman" w:hAnsi="Times New Roman" w:cs="Times New Roman"/>
              </w:rPr>
              <w:t>Empagliflozyny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AA6CD6" w14:textId="77777777" w:rsidR="00B96A47" w:rsidRDefault="00B96A47" w:rsidP="00B96A47">
            <w:pPr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1E300C" w14:textId="77777777" w:rsidR="00B96A47" w:rsidRPr="00545349" w:rsidRDefault="00B96A47" w:rsidP="00B96A47">
            <w:pPr>
              <w:rPr>
                <w:rFonts w:ascii="Times New Roman" w:eastAsia="Times New Roman" w:hAnsi="Times New Roman" w:cs="Times New Roman"/>
              </w:rPr>
            </w:pPr>
            <w:r w:rsidRPr="00545349">
              <w:rPr>
                <w:rFonts w:ascii="Times New Roman" w:hAnsi="Times New Roman" w:cs="Times New Roman"/>
              </w:rPr>
              <w:t>1-Chloro-4-(</w:t>
            </w:r>
            <w:r w:rsidRPr="00F3008F">
              <w:rPr>
                <w:rFonts w:ascii="Times New Roman" w:hAnsi="Times New Roman" w:cs="Times New Roman"/>
                <w:lang w:val="en-GB"/>
              </w:rPr>
              <w:t>α</w:t>
            </w:r>
            <w:r w:rsidRPr="00545349">
              <w:rPr>
                <w:rFonts w:ascii="Times New Roman" w:hAnsi="Times New Roman" w:cs="Times New Roman"/>
              </w:rPr>
              <w:t>-D-glucopyranos-1-yl)-2-[4-((S)-tetrahydrofuran-3-yloxy)benzyl]-benzene</w:t>
            </w:r>
          </w:p>
          <w:p w14:paraId="7726222F" w14:textId="77777777" w:rsidR="00B96A47" w:rsidRPr="007552CC" w:rsidRDefault="00B96A47" w:rsidP="00B96A47">
            <w:pPr>
              <w:rPr>
                <w:rFonts w:ascii="Times New Roman" w:hAnsi="Times New Roman" w:cs="Times New Roman"/>
                <w:lang w:val="en-US"/>
              </w:rPr>
            </w:pPr>
            <w:r w:rsidRPr="00F3008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CE88931" wp14:editId="2FE40BD9">
                  <wp:extent cx="3686175" cy="1466850"/>
                  <wp:effectExtent l="0" t="0" r="9525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FA5F83" w14:textId="77777777" w:rsidR="00B96A47" w:rsidRDefault="00B96A47" w:rsidP="00B96A47">
            <w:pPr>
              <w:rPr>
                <w:rFonts w:ascii="Times New Roman" w:eastAsia="Times New Roman" w:hAnsi="Times New Roman" w:cs="Times New Roman"/>
              </w:rPr>
            </w:pPr>
          </w:p>
          <w:p w14:paraId="7C2ED092" w14:textId="2D2A9935" w:rsidR="00B96A47" w:rsidRPr="00721AFB" w:rsidRDefault="00B96A47" w:rsidP="00B96A4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2B0462C8" w14:textId="77777777" w:rsidR="00B96A47" w:rsidRPr="00721AFB" w:rsidRDefault="00B96A47" w:rsidP="00B96A4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24E624E" w14:textId="77777777" w:rsidR="00B96A47" w:rsidRPr="00721AFB" w:rsidRDefault="00B96A47" w:rsidP="00B96A4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741E2765" w14:textId="73381334" w:rsidR="00B96A47" w:rsidRDefault="00B96A47" w:rsidP="00B96A47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krystaliczny proszek</w:t>
            </w:r>
          </w:p>
          <w:p w14:paraId="43DA3E75" w14:textId="77777777" w:rsidR="00B96A47" w:rsidRPr="00721AFB" w:rsidRDefault="00B96A47" w:rsidP="00B96A47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lub </w:t>
            </w:r>
            <w:r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Pr="00721AFB">
              <w:rPr>
                <w:sz w:val="22"/>
                <w:szCs w:val="22"/>
              </w:rPr>
              <w:t xml:space="preserve">% </w:t>
            </w:r>
          </w:p>
          <w:p w14:paraId="269AF695" w14:textId="77777777" w:rsidR="00B96A47" w:rsidRPr="00721AFB" w:rsidRDefault="00B96A47" w:rsidP="00B96A47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2BE80C0A" w14:textId="6D72155C" w:rsidR="00316375" w:rsidRPr="00B96A47" w:rsidRDefault="00B96A47" w:rsidP="00B96A47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</w:tc>
      </w:tr>
      <w:tr w:rsidR="00222C53" w:rsidRPr="004E2AAC" w14:paraId="1D094978" w14:textId="77777777" w:rsidTr="00AE23D0">
        <w:trPr>
          <w:trHeight w:val="468"/>
        </w:trPr>
        <w:tc>
          <w:tcPr>
            <w:tcW w:w="583" w:type="dxa"/>
            <w:vAlign w:val="center"/>
          </w:tcPr>
          <w:p w14:paraId="6F107253" w14:textId="500096BD" w:rsidR="00222C53" w:rsidRPr="004E2AAC" w:rsidRDefault="00222C53" w:rsidP="00222C53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lastRenderedPageBreak/>
              <w:t>1.3</w:t>
            </w:r>
          </w:p>
        </w:tc>
        <w:tc>
          <w:tcPr>
            <w:tcW w:w="8943" w:type="dxa"/>
          </w:tcPr>
          <w:p w14:paraId="12F4B076" w14:textId="77777777" w:rsidR="00222C53" w:rsidRPr="00721AFB" w:rsidRDefault="00222C53" w:rsidP="00222C53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</w:t>
            </w:r>
            <w:r>
              <w:rPr>
                <w:rFonts w:ascii="Times New Roman" w:eastAsia="Times New Roman" w:hAnsi="Times New Roman" w:cs="Times New Roman"/>
              </w:rPr>
              <w:t>zanieczyszczenia Empagliflozyny</w:t>
            </w:r>
          </w:p>
          <w:p w14:paraId="50224F92" w14:textId="77777777" w:rsidR="00222C53" w:rsidRDefault="00222C53" w:rsidP="00222C53">
            <w:pPr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53706D" w14:textId="02A2EB76" w:rsidR="00222C53" w:rsidRPr="00545349" w:rsidRDefault="00222C53" w:rsidP="00222C53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545349">
              <w:rPr>
                <w:rFonts w:ascii="Times New Roman" w:hAnsi="Times New Roman" w:cs="Times New Roman"/>
              </w:rPr>
              <w:t>(3R,4R,5R)-2-(4-chloro-3-(4-(((S)-tetrahydrofuran-3-yl)oxy)benzyl)phenyl)5-((R)-1,2-dihydroxyethyl)tetrahydrofuran-3,4-diol</w:t>
            </w:r>
          </w:p>
          <w:p w14:paraId="4F0CDE03" w14:textId="77777777" w:rsidR="00222C53" w:rsidRPr="00545349" w:rsidRDefault="00222C53" w:rsidP="00222C53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BADFFD1" w14:textId="77777777" w:rsidR="00222C53" w:rsidRDefault="00222C53" w:rsidP="00222C53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C83BA3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5C9FCC3A" wp14:editId="796ABFC8">
                  <wp:extent cx="3190875" cy="1466850"/>
                  <wp:effectExtent l="0" t="0" r="9525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3BCFE4" w14:textId="77777777" w:rsidR="00222C53" w:rsidRDefault="00222C53" w:rsidP="00222C53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AA324F0" w14:textId="0A87D6BE" w:rsidR="00222C53" w:rsidRPr="00721AFB" w:rsidRDefault="00222C53" w:rsidP="00222C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7FCCCD1F" w14:textId="77777777" w:rsidR="00222C53" w:rsidRPr="00721AFB" w:rsidRDefault="00222C53" w:rsidP="00222C5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E61878" w14:textId="77777777" w:rsidR="00222C53" w:rsidRPr="00721AFB" w:rsidRDefault="00222C53" w:rsidP="00222C5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0C459754" w14:textId="25A3AD03" w:rsidR="00222C53" w:rsidRDefault="00222C53" w:rsidP="00222C53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krystaliczny proszek</w:t>
            </w:r>
          </w:p>
          <w:p w14:paraId="64CB1C00" w14:textId="77777777" w:rsidR="00222C53" w:rsidRPr="00721AFB" w:rsidRDefault="00222C53" w:rsidP="00222C53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lub </w:t>
            </w:r>
            <w:r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Pr="00721AFB">
              <w:rPr>
                <w:sz w:val="22"/>
                <w:szCs w:val="22"/>
              </w:rPr>
              <w:t xml:space="preserve">% </w:t>
            </w:r>
          </w:p>
          <w:p w14:paraId="5EFE0576" w14:textId="77777777" w:rsidR="00222C53" w:rsidRPr="00721AFB" w:rsidRDefault="00222C53" w:rsidP="00222C53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52247B6C" w14:textId="77777777" w:rsidR="00222C53" w:rsidRPr="00721AFB" w:rsidRDefault="00222C53" w:rsidP="00222C53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64FEC646" w14:textId="77777777" w:rsidR="00222C53" w:rsidRPr="003B261D" w:rsidRDefault="00222C53" w:rsidP="00222C53">
            <w:pPr>
              <w:pStyle w:val="NormalnyWeb"/>
              <w:spacing w:before="0" w:after="0"/>
              <w:rPr>
                <w:color w:val="0D0D0D"/>
              </w:rPr>
            </w:pPr>
          </w:p>
        </w:tc>
      </w:tr>
      <w:tr w:rsidR="00222C53" w:rsidRPr="004E2AAC" w14:paraId="7E1464A4" w14:textId="77777777" w:rsidTr="003B261D">
        <w:trPr>
          <w:trHeight w:val="468"/>
        </w:trPr>
        <w:tc>
          <w:tcPr>
            <w:tcW w:w="583" w:type="dxa"/>
            <w:vAlign w:val="center"/>
          </w:tcPr>
          <w:p w14:paraId="320A094E" w14:textId="0F6D52FB" w:rsidR="00222C53" w:rsidRPr="004E2AAC" w:rsidRDefault="00222C53" w:rsidP="00222C53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1.4</w:t>
            </w:r>
          </w:p>
        </w:tc>
        <w:tc>
          <w:tcPr>
            <w:tcW w:w="8943" w:type="dxa"/>
            <w:vAlign w:val="center"/>
          </w:tcPr>
          <w:p w14:paraId="45A202AD" w14:textId="77777777" w:rsidR="00EA3ADD" w:rsidRPr="00721AFB" w:rsidRDefault="00EA3ADD" w:rsidP="00EA3ADD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</w:t>
            </w:r>
            <w:r>
              <w:rPr>
                <w:rFonts w:ascii="Times New Roman" w:eastAsia="Times New Roman" w:hAnsi="Times New Roman" w:cs="Times New Roman"/>
              </w:rPr>
              <w:t>Empagliflozyny R izomer</w:t>
            </w:r>
          </w:p>
          <w:p w14:paraId="734D79F1" w14:textId="77777777" w:rsidR="00EA3ADD" w:rsidRDefault="00EA3ADD" w:rsidP="00EA3ADD">
            <w:pPr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4BFD3F" w14:textId="77777777" w:rsidR="00EA3ADD" w:rsidRPr="00545349" w:rsidRDefault="00EA3ADD" w:rsidP="00EA3AD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5349">
              <w:rPr>
                <w:rFonts w:ascii="Times New Roman" w:eastAsia="Times New Roman" w:hAnsi="Times New Roman" w:cs="Times New Roman"/>
              </w:rPr>
              <w:t>1-chloro-4-(</w:t>
            </w:r>
            <w:r w:rsidRPr="000A0DA0">
              <w:rPr>
                <w:rFonts w:ascii="Times New Roman" w:eastAsia="Times New Roman" w:hAnsi="Times New Roman" w:cs="Times New Roman"/>
                <w:lang w:val="en-GB"/>
              </w:rPr>
              <w:t>β</w:t>
            </w:r>
            <w:r w:rsidRPr="00545349">
              <w:rPr>
                <w:rFonts w:ascii="Times New Roman" w:eastAsia="Times New Roman" w:hAnsi="Times New Roman" w:cs="Times New Roman"/>
              </w:rPr>
              <w:t>-D-glucopyranos-1-yl)-2-[4-((R-tetrahydrofuran-3-yloxy)-benzyl]-benzene</w:t>
            </w:r>
          </w:p>
          <w:p w14:paraId="443F4CE7" w14:textId="77777777" w:rsidR="00EA3ADD" w:rsidRDefault="00EA3ADD" w:rsidP="00EA3AD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545349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Pr="00A93B6B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74168564" wp14:editId="1F084C09">
                  <wp:extent cx="2124075" cy="1266825"/>
                  <wp:effectExtent l="0" t="0" r="9525" b="952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760CDD" w14:textId="77777777" w:rsidR="00EA3ADD" w:rsidRPr="00721AFB" w:rsidRDefault="00EA3ADD" w:rsidP="00EA3A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0AD8570D" w14:textId="77777777" w:rsidR="00EA3ADD" w:rsidRPr="00721AFB" w:rsidRDefault="00EA3ADD" w:rsidP="00EA3AD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903C41" w14:textId="77777777" w:rsidR="00EA3ADD" w:rsidRPr="00721AFB" w:rsidRDefault="00EA3ADD" w:rsidP="00EA3ADD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40645BBC" w14:textId="5B0CAD63" w:rsidR="00EA3ADD" w:rsidRDefault="00EA3ADD" w:rsidP="00EA3ADD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CAS 864070-43-9</w:t>
            </w:r>
          </w:p>
          <w:p w14:paraId="042299DD" w14:textId="77777777" w:rsidR="008E5AAE" w:rsidRDefault="008E5AAE" w:rsidP="008E5AAE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krystaliczny proszek</w:t>
            </w:r>
          </w:p>
          <w:p w14:paraId="65201822" w14:textId="77777777" w:rsidR="00EA3ADD" w:rsidRPr="00721AFB" w:rsidRDefault="00EA3ADD" w:rsidP="00EA3ADD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</w:t>
            </w:r>
          </w:p>
          <w:p w14:paraId="1B4AAC37" w14:textId="77777777" w:rsidR="00EA3ADD" w:rsidRPr="00721AFB" w:rsidRDefault="00EA3ADD" w:rsidP="00EA3ADD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1C02169E" w14:textId="77777777" w:rsidR="00222C53" w:rsidRDefault="00EA3ADD" w:rsidP="00EA3ADD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4613BBB2" w14:textId="52792CD2" w:rsidR="00EA3ADD" w:rsidRPr="00EA3ADD" w:rsidRDefault="00EA3ADD" w:rsidP="00EA3ADD">
            <w:pPr>
              <w:pStyle w:val="NormalnyWeb"/>
              <w:spacing w:before="0" w:after="0"/>
              <w:ind w:left="720"/>
              <w:rPr>
                <w:sz w:val="22"/>
                <w:szCs w:val="22"/>
              </w:rPr>
            </w:pPr>
          </w:p>
        </w:tc>
      </w:tr>
      <w:tr w:rsidR="00222C53" w:rsidRPr="00511B0B" w14:paraId="278BCC46" w14:textId="77777777" w:rsidTr="00A93CAF">
        <w:trPr>
          <w:trHeight w:val="567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8EACF4F" w14:textId="77777777" w:rsidR="00222C53" w:rsidRPr="004E2AAC" w:rsidDel="00887BF1" w:rsidRDefault="00222C53" w:rsidP="00222C53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lastRenderedPageBreak/>
              <w:t>2.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31FD719" w14:textId="1CD0B3DA" w:rsidR="00222C53" w:rsidRPr="00511B0B" w:rsidRDefault="00222C53" w:rsidP="00222C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Dokumentacja</w:t>
            </w:r>
            <w:r w:rsidRPr="00511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22C53" w:rsidRPr="004E2AAC" w14:paraId="4BDDF11C" w14:textId="77777777" w:rsidTr="00A93CAF">
        <w:trPr>
          <w:trHeight w:val="340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FFFFFF"/>
          </w:tcPr>
          <w:p w14:paraId="39286C60" w14:textId="77777777" w:rsidR="00222C53" w:rsidRPr="004E2AAC" w:rsidRDefault="00222C53" w:rsidP="00222C53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2.1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FFFFFF"/>
          </w:tcPr>
          <w:p w14:paraId="184FE218" w14:textId="3E685B1E" w:rsidR="00FF705D" w:rsidRDefault="00222C53" w:rsidP="00222C5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B3287">
              <w:rPr>
                <w:rFonts w:ascii="Times New Roman" w:eastAsia="Times New Roman" w:hAnsi="Times New Roman" w:cs="Times New Roman"/>
                <w:color w:val="0D0D0D"/>
              </w:rPr>
              <w:t xml:space="preserve">Przed dostawą 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wzorców</w:t>
            </w:r>
            <w:r w:rsidR="003A58F0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r w:rsidR="005A3732">
              <w:rPr>
                <w:rFonts w:ascii="Times New Roman" w:eastAsia="Times New Roman" w:hAnsi="Times New Roman" w:cs="Times New Roman"/>
                <w:color w:val="0D0D0D"/>
              </w:rPr>
              <w:t>(dotyczy każdej części przedmiotu zamówienia)</w:t>
            </w:r>
            <w:r w:rsidRPr="002B3287">
              <w:rPr>
                <w:rFonts w:ascii="Times New Roman" w:eastAsia="Times New Roman" w:hAnsi="Times New Roman" w:cs="Times New Roman"/>
                <w:color w:val="0D0D0D"/>
              </w:rPr>
              <w:t xml:space="preserve"> należy dostarczyć zamawiającemu do akceptacji</w:t>
            </w:r>
            <w:r w:rsidRPr="00923BB8">
              <w:rPr>
                <w:rFonts w:ascii="Times New Roman" w:eastAsia="Times New Roman" w:hAnsi="Times New Roman" w:cs="Times New Roman"/>
                <w:color w:val="000000"/>
              </w:rPr>
              <w:t xml:space="preserve"> certyfikat jakości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wraz z danymi potwierdzającymi tożsamość wzorca, w celu wykazania</w:t>
            </w:r>
            <w:r w:rsidRPr="00923BB8">
              <w:rPr>
                <w:rFonts w:ascii="Times New Roman" w:eastAsia="Times New Roman" w:hAnsi="Times New Roman" w:cs="Times New Roman"/>
                <w:color w:val="000000"/>
              </w:rPr>
              <w:t xml:space="preserve"> spełnieni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923BB8">
              <w:rPr>
                <w:rFonts w:ascii="Times New Roman" w:eastAsia="Times New Roman" w:hAnsi="Times New Roman" w:cs="Times New Roman"/>
                <w:color w:val="000000"/>
              </w:rPr>
              <w:t xml:space="preserve"> wymagań jakościowych postawionych w opisie przedmiotu zamówienia dla zamawian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ego </w:t>
            </w:r>
            <w:r w:rsidRPr="00923BB8">
              <w:rPr>
                <w:rFonts w:ascii="Times New Roman" w:eastAsia="Times New Roman" w:hAnsi="Times New Roman" w:cs="Times New Roman"/>
                <w:color w:val="000000"/>
              </w:rPr>
              <w:t>wzorc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923BB8">
              <w:rPr>
                <w:rFonts w:ascii="Times New Roman" w:eastAsia="Times New Roman" w:hAnsi="Times New Roman" w:cs="Times New Roman"/>
                <w:color w:val="000000"/>
              </w:rPr>
              <w:t xml:space="preserve"> (zgodnie z pkt. II.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923BB8">
              <w:rPr>
                <w:rFonts w:ascii="Times New Roman" w:eastAsia="Times New Roman" w:hAnsi="Times New Roman" w:cs="Times New Roman"/>
                <w:color w:val="000000"/>
              </w:rPr>
              <w:t xml:space="preserve"> niniejszego formularza)</w:t>
            </w:r>
            <w:r w:rsidR="00FF705D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4BA18284" w14:textId="77777777" w:rsidR="00FF705D" w:rsidRDefault="00FF705D" w:rsidP="00FF705D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krystaliczny proszek</w:t>
            </w:r>
          </w:p>
          <w:p w14:paraId="0E18ECF4" w14:textId="0EC489B2" w:rsidR="00FF705D" w:rsidRPr="00721AFB" w:rsidRDefault="00FF705D" w:rsidP="00FF705D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>≥ 85%</w:t>
            </w:r>
            <w:r w:rsidR="003A58F0">
              <w:rPr>
                <w:sz w:val="22"/>
                <w:szCs w:val="22"/>
              </w:rPr>
              <w:t xml:space="preserve"> (dla części 1-</w:t>
            </w:r>
            <w:r w:rsidR="0043402B">
              <w:rPr>
                <w:sz w:val="22"/>
                <w:szCs w:val="22"/>
              </w:rPr>
              <w:t>4</w:t>
            </w:r>
            <w:r w:rsidR="003A58F0">
              <w:rPr>
                <w:sz w:val="22"/>
                <w:szCs w:val="22"/>
              </w:rPr>
              <w:t>)</w:t>
            </w:r>
            <w:r w:rsidRPr="00721A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lub </w:t>
            </w:r>
            <w:r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Pr="00721AFB">
              <w:rPr>
                <w:sz w:val="22"/>
                <w:szCs w:val="22"/>
              </w:rPr>
              <w:t xml:space="preserve">% </w:t>
            </w:r>
            <w:r w:rsidR="003A58F0">
              <w:rPr>
                <w:sz w:val="22"/>
                <w:szCs w:val="22"/>
              </w:rPr>
              <w:t>(dla części 1-</w:t>
            </w:r>
            <w:r w:rsidR="0043402B">
              <w:rPr>
                <w:sz w:val="22"/>
                <w:szCs w:val="22"/>
              </w:rPr>
              <w:t>3</w:t>
            </w:r>
            <w:r w:rsidR="003A58F0">
              <w:rPr>
                <w:sz w:val="22"/>
                <w:szCs w:val="22"/>
              </w:rPr>
              <w:t>)</w:t>
            </w:r>
          </w:p>
          <w:p w14:paraId="6D470ECD" w14:textId="77777777" w:rsidR="00FF705D" w:rsidRPr="00721AFB" w:rsidRDefault="00FF705D" w:rsidP="00FF705D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5ED27BA2" w14:textId="119FA05B" w:rsidR="00222C53" w:rsidRPr="009B214A" w:rsidRDefault="00FF705D" w:rsidP="003F32EA">
            <w:pPr>
              <w:pStyle w:val="NormalnyWeb"/>
              <w:numPr>
                <w:ilvl w:val="0"/>
                <w:numId w:val="20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</w:tc>
      </w:tr>
      <w:tr w:rsidR="00222C53" w:rsidRPr="004E2AAC" w14:paraId="698FF441" w14:textId="77777777" w:rsidTr="00A93CAF">
        <w:trPr>
          <w:trHeight w:val="567"/>
        </w:trPr>
        <w:tc>
          <w:tcPr>
            <w:tcW w:w="583" w:type="dxa"/>
            <w:shd w:val="pct10" w:color="auto" w:fill="FFFFFF"/>
          </w:tcPr>
          <w:p w14:paraId="268F05DE" w14:textId="29EDB66B" w:rsidR="00222C53" w:rsidRDefault="00222C53" w:rsidP="00222C53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3.</w:t>
            </w:r>
          </w:p>
        </w:tc>
        <w:tc>
          <w:tcPr>
            <w:tcW w:w="8943" w:type="dxa"/>
            <w:shd w:val="pct10" w:color="auto" w:fill="FFFFFF"/>
            <w:vAlign w:val="center"/>
          </w:tcPr>
          <w:p w14:paraId="57E0E3CC" w14:textId="4E312D1D" w:rsidR="00222C53" w:rsidRPr="00437A86" w:rsidRDefault="00222C53" w:rsidP="00222C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A93C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Dodatkowe wymagania:</w:t>
            </w:r>
          </w:p>
        </w:tc>
      </w:tr>
      <w:tr w:rsidR="00222C53" w:rsidRPr="004E2AAC" w14:paraId="7C028DE2" w14:textId="77777777" w:rsidTr="00437A86">
        <w:trPr>
          <w:trHeight w:val="632"/>
        </w:trPr>
        <w:tc>
          <w:tcPr>
            <w:tcW w:w="583" w:type="dxa"/>
            <w:shd w:val="clear" w:color="auto" w:fill="FFFFFF"/>
          </w:tcPr>
          <w:p w14:paraId="50D0E826" w14:textId="11DC100F" w:rsidR="00222C53" w:rsidRDefault="00222C53" w:rsidP="00222C53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3.1</w:t>
            </w:r>
          </w:p>
        </w:tc>
        <w:tc>
          <w:tcPr>
            <w:tcW w:w="8943" w:type="dxa"/>
            <w:shd w:val="clear" w:color="auto" w:fill="FFFFFF"/>
            <w:vAlign w:val="center"/>
          </w:tcPr>
          <w:p w14:paraId="7966E8EC" w14:textId="1EE72022" w:rsidR="00222C53" w:rsidRPr="00B217C5" w:rsidRDefault="00222C53" w:rsidP="00222C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442E3">
              <w:rPr>
                <w:rFonts w:ascii="Times New Roman" w:eastAsia="Times New Roman" w:hAnsi="Times New Roman" w:cs="Times New Roman"/>
                <w:color w:val="0D0D0D"/>
              </w:rPr>
              <w:t>Warunki transportu: zgodnie z deklarowanymi na certyfikacie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.</w:t>
            </w:r>
          </w:p>
        </w:tc>
      </w:tr>
    </w:tbl>
    <w:p w14:paraId="793EB4E2" w14:textId="30AD10BD" w:rsidR="00EF0D38" w:rsidRDefault="00EF0D38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</w:rPr>
      </w:pPr>
    </w:p>
    <w:p w14:paraId="7A67DEE6" w14:textId="5E8BEE4E" w:rsidR="00EF0D38" w:rsidRPr="0022668C" w:rsidRDefault="002801AD" w:rsidP="002801AD">
      <w:pPr>
        <w:pStyle w:val="Akapitzlist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 xml:space="preserve">Ocena </w:t>
      </w:r>
    </w:p>
    <w:p w14:paraId="4AF10D7D" w14:textId="4FD11C4D" w:rsidR="001C4F11" w:rsidRPr="0022668C" w:rsidRDefault="001C4F11" w:rsidP="0022668C">
      <w:pPr>
        <w:ind w:left="360"/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>Wybór Wykonawcy zostanie dokonany w oparciu o oferowaną cenę.</w:t>
      </w:r>
      <w:r>
        <w:rPr>
          <w:rFonts w:ascii="Times New Roman" w:eastAsia="Times New Roman" w:hAnsi="Times New Roman" w:cs="Times New Roman"/>
        </w:rPr>
        <w:br/>
      </w:r>
    </w:p>
    <w:p w14:paraId="3BFC53EB" w14:textId="77777777" w:rsidR="001D595E" w:rsidRDefault="001D595E" w:rsidP="001D59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9DBD3DA" w14:textId="77777777" w:rsidR="001D595E" w:rsidRDefault="001D595E" w:rsidP="001D59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  <w:sectPr w:rsidR="001D595E" w:rsidSect="00A93CAF">
          <w:headerReference w:type="defaul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AA476DC" w14:textId="77777777" w:rsidR="001D595E" w:rsidRDefault="001D595E" w:rsidP="001D595E">
      <w:pP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rynku</w:t>
      </w:r>
    </w:p>
    <w:p w14:paraId="7270BDEB" w14:textId="77777777" w:rsidR="001D595E" w:rsidRDefault="001D595E" w:rsidP="001D595E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Informacje do uzupełnienia przez oferenta:</w:t>
      </w:r>
    </w:p>
    <w:p w14:paraId="6A32E511" w14:textId="77777777" w:rsidR="001D595E" w:rsidRDefault="001D595E" w:rsidP="001D595E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Wartość zamówienia dotyczącego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dostawy pozycji </w:t>
      </w:r>
      <w:r>
        <w:rPr>
          <w:rFonts w:ascii="Times New Roman" w:eastAsia="Times New Roman" w:hAnsi="Times New Roman" w:cs="Times New Roman"/>
          <w:b/>
          <w:color w:val="000000"/>
        </w:rPr>
        <w:t>opisanych szczegółowo w punkcie II.</w:t>
      </w:r>
    </w:p>
    <w:p w14:paraId="3D8AB164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Pełna nazwa Wykonawcy:</w:t>
      </w:r>
      <w:permStart w:id="788014086" w:edGrp="everyone"/>
      <w:r>
        <w:rPr>
          <w:rFonts w:ascii="Times New Roman" w:eastAsia="Times New Roman" w:hAnsi="Times New Roman" w:cs="Times New Roman"/>
        </w:rPr>
        <w:t xml:space="preserve"> ………………………</w:t>
      </w:r>
      <w:permEnd w:id="788014086"/>
    </w:p>
    <w:p w14:paraId="0CC4189B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Adres Wykonawcy: </w:t>
      </w:r>
      <w:permStart w:id="2002669896" w:edGrp="everyone"/>
      <w:r>
        <w:rPr>
          <w:rFonts w:ascii="Times New Roman" w:eastAsia="Times New Roman" w:hAnsi="Times New Roman" w:cs="Times New Roman"/>
        </w:rPr>
        <w:t>………………………</w:t>
      </w:r>
      <w:permEnd w:id="2002669896"/>
    </w:p>
    <w:p w14:paraId="59F0AC87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NIP: </w:t>
      </w:r>
      <w:permStart w:id="132714189" w:edGrp="everyone"/>
      <w:r>
        <w:rPr>
          <w:rFonts w:ascii="Times New Roman" w:eastAsia="Times New Roman" w:hAnsi="Times New Roman" w:cs="Times New Roman"/>
        </w:rPr>
        <w:t>………..…………………</w:t>
      </w:r>
      <w:permEnd w:id="132714189"/>
    </w:p>
    <w:p w14:paraId="0117960E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Osoba do kontaktu: </w:t>
      </w:r>
      <w:permStart w:id="1013536514" w:edGrp="everyone"/>
      <w:r>
        <w:rPr>
          <w:rFonts w:ascii="Times New Roman" w:eastAsia="Times New Roman" w:hAnsi="Times New Roman" w:cs="Times New Roman"/>
        </w:rPr>
        <w:t>………………………</w:t>
      </w:r>
      <w:permEnd w:id="1013536514"/>
    </w:p>
    <w:p w14:paraId="00E456DB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sporządzenia oferty:</w:t>
      </w:r>
      <w:permStart w:id="668538441" w:edGrp="everyone"/>
      <w:r>
        <w:rPr>
          <w:rFonts w:ascii="Times New Roman" w:eastAsia="Times New Roman" w:hAnsi="Times New Roman" w:cs="Times New Roman"/>
        </w:rPr>
        <w:t xml:space="preserve"> ………………………</w:t>
      </w:r>
      <w:permEnd w:id="668538441"/>
    </w:p>
    <w:p w14:paraId="6C1B7C8C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2FCA1995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100F23AD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7001C74C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737F7D15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1C625609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43911C48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4911E15B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4EC1043E" w14:textId="77777777" w:rsidR="001D595E" w:rsidRDefault="001D595E" w:rsidP="001D595E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1516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96"/>
        <w:gridCol w:w="4786"/>
        <w:gridCol w:w="1418"/>
        <w:gridCol w:w="1276"/>
        <w:gridCol w:w="1275"/>
        <w:gridCol w:w="1276"/>
        <w:gridCol w:w="1276"/>
        <w:gridCol w:w="1843"/>
        <w:gridCol w:w="1417"/>
      </w:tblGrid>
      <w:tr w:rsidR="00804F47" w14:paraId="16762B39" w14:textId="573778A8" w:rsidTr="009B214A">
        <w:tc>
          <w:tcPr>
            <w:tcW w:w="11903" w:type="dxa"/>
            <w:gridSpan w:val="7"/>
          </w:tcPr>
          <w:p w14:paraId="6E842FFA" w14:textId="77777777" w:rsidR="00804F47" w:rsidRDefault="00804F47" w:rsidP="00804F47">
            <w:bookmarkStart w:id="1" w:name="_Hlk128653248"/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Wycena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0317F88" w14:textId="77777777" w:rsidR="00804F47" w:rsidRPr="009B214A" w:rsidRDefault="00804F47" w:rsidP="00804F47">
            <w:pPr>
              <w:rPr>
                <w:b/>
                <w:bCs/>
              </w:rPr>
            </w:pPr>
            <w:r w:rsidRPr="009B214A">
              <w:rPr>
                <w:rFonts w:ascii="Times New Roman" w:hAnsi="Times New Roman" w:cs="Times New Roman"/>
                <w:b/>
                <w:bCs/>
              </w:rPr>
              <w:t>Specyfikacja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F4EF57" w14:textId="77777777" w:rsidR="00804F47" w:rsidRPr="009B214A" w:rsidRDefault="00804F47" w:rsidP="00804F47">
            <w:pPr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9B214A">
              <w:rPr>
                <w:rFonts w:ascii="Times New Roman" w:hAnsi="Times New Roman" w:cs="Times New Roman"/>
                <w:b/>
                <w:bCs/>
              </w:rPr>
              <w:t>Spełnienie wymagań specyfikacji</w:t>
            </w:r>
          </w:p>
          <w:p w14:paraId="73E24E1C" w14:textId="048E9FD2" w:rsidR="00804F47" w:rsidRPr="009B214A" w:rsidRDefault="00804F47" w:rsidP="00804F47">
            <w:pPr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9B214A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9B214A">
              <w:rPr>
                <w:rFonts w:ascii="Times New Roman" w:hAnsi="Times New Roman" w:cs="Times New Roman"/>
                <w:b/>
                <w:bCs/>
                <w:vertAlign w:val="superscript"/>
              </w:rPr>
              <w:t>2)</w:t>
            </w:r>
          </w:p>
        </w:tc>
      </w:tr>
      <w:tr w:rsidR="00804F47" w14:paraId="7B9795AD" w14:textId="1699B990" w:rsidTr="009B214A">
        <w:tc>
          <w:tcPr>
            <w:tcW w:w="596" w:type="dxa"/>
            <w:textDirection w:val="btLr"/>
          </w:tcPr>
          <w:p w14:paraId="4E64F024" w14:textId="77777777" w:rsidR="00804F47" w:rsidRDefault="00804F47" w:rsidP="00804F47">
            <w:pPr>
              <w:jc w:val="center"/>
            </w:pPr>
            <w:r>
              <w:rPr>
                <w:rFonts w:ascii="Times New Roman" w:eastAsiaTheme="minorHAnsi" w:hAnsi="Times New Roman" w:cs="Times New Roman"/>
              </w:rPr>
              <w:t>Nr części</w:t>
            </w:r>
          </w:p>
        </w:tc>
        <w:tc>
          <w:tcPr>
            <w:tcW w:w="4786" w:type="dxa"/>
          </w:tcPr>
          <w:p w14:paraId="115D6508" w14:textId="77777777" w:rsidR="00804F47" w:rsidRPr="00CC77BD" w:rsidDel="00980901" w:rsidRDefault="00804F47" w:rsidP="00804F47">
            <w:pPr>
              <w:ind w:righ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zamówienia</w:t>
            </w:r>
          </w:p>
          <w:p w14:paraId="46F9901D" w14:textId="77777777" w:rsidR="00804F47" w:rsidRDefault="00804F47" w:rsidP="00804F47"/>
        </w:tc>
        <w:tc>
          <w:tcPr>
            <w:tcW w:w="1418" w:type="dxa"/>
          </w:tcPr>
          <w:p w14:paraId="6F1A88D1" w14:textId="77777777" w:rsidR="00804F47" w:rsidRDefault="00804F47" w:rsidP="00804F47">
            <w:r w:rsidRPr="00CC77BD">
              <w:rPr>
                <w:rFonts w:ascii="Times New Roman" w:hAnsi="Times New Roman" w:cs="Times New Roman"/>
              </w:rPr>
              <w:t xml:space="preserve">Wielkość </w:t>
            </w:r>
            <w:r>
              <w:rPr>
                <w:rFonts w:ascii="Times New Roman" w:hAnsi="Times New Roman" w:cs="Times New Roman"/>
              </w:rPr>
              <w:t xml:space="preserve">oferowanego </w:t>
            </w:r>
            <w:r w:rsidRPr="00CC77BD">
              <w:rPr>
                <w:rFonts w:ascii="Times New Roman" w:hAnsi="Times New Roman" w:cs="Times New Roman"/>
              </w:rPr>
              <w:t>opakowania [</w:t>
            </w:r>
            <w:r>
              <w:rPr>
                <w:rFonts w:ascii="Times New Roman" w:hAnsi="Times New Roman" w:cs="Times New Roman"/>
              </w:rPr>
              <w:t>mg</w:t>
            </w:r>
            <w:r w:rsidRPr="00CC77B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276" w:type="dxa"/>
          </w:tcPr>
          <w:p w14:paraId="67FFA36C" w14:textId="77777777" w:rsidR="00804F47" w:rsidRDefault="00804F47" w:rsidP="00804F47"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>całość (dla każdej części)</w:t>
            </w:r>
          </w:p>
        </w:tc>
        <w:tc>
          <w:tcPr>
            <w:tcW w:w="1275" w:type="dxa"/>
          </w:tcPr>
          <w:p w14:paraId="552D5CD8" w14:textId="77777777" w:rsidR="00804F47" w:rsidRDefault="00804F47" w:rsidP="00804F47"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brutto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>całość  (dla każdej części)</w:t>
            </w:r>
          </w:p>
        </w:tc>
        <w:tc>
          <w:tcPr>
            <w:tcW w:w="1276" w:type="dxa"/>
          </w:tcPr>
          <w:p w14:paraId="484FB8EA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Koszty dostawy</w:t>
            </w:r>
          </w:p>
          <w:p w14:paraId="3575B8CF" w14:textId="77777777" w:rsidR="00804F47" w:rsidRDefault="00804F47" w:rsidP="00804F47"/>
        </w:tc>
        <w:tc>
          <w:tcPr>
            <w:tcW w:w="1276" w:type="dxa"/>
          </w:tcPr>
          <w:p w14:paraId="003FA1D6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Inne koszty</w:t>
            </w:r>
            <w:r w:rsidRPr="00140378">
              <w:rPr>
                <w:rFonts w:ascii="Times New Roman" w:hAnsi="Times New Roman" w:cs="Times New Roman"/>
                <w:vertAlign w:val="superscript"/>
              </w:rPr>
              <w:t>1)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</w:p>
          <w:p w14:paraId="243050E8" w14:textId="77777777" w:rsidR="00804F47" w:rsidRDefault="00804F47" w:rsidP="00804F47"/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</w:tcPr>
          <w:p w14:paraId="6C9C96AB" w14:textId="77777777" w:rsidR="00804F47" w:rsidRDefault="00804F47" w:rsidP="00804F47"/>
        </w:tc>
        <w:tc>
          <w:tcPr>
            <w:tcW w:w="1417" w:type="dxa"/>
            <w:tcBorders>
              <w:bottom w:val="single" w:sz="4" w:space="0" w:color="auto"/>
              <w:tl2br w:val="single" w:sz="4" w:space="0" w:color="auto"/>
            </w:tcBorders>
          </w:tcPr>
          <w:p w14:paraId="3699902E" w14:textId="77777777" w:rsidR="00804F47" w:rsidRDefault="00804F47" w:rsidP="00804F47"/>
        </w:tc>
      </w:tr>
      <w:tr w:rsidR="00804F47" w14:paraId="2F83095A" w14:textId="77777777" w:rsidTr="009B214A">
        <w:trPr>
          <w:trHeight w:val="690"/>
        </w:trPr>
        <w:tc>
          <w:tcPr>
            <w:tcW w:w="596" w:type="dxa"/>
            <w:vMerge w:val="restart"/>
          </w:tcPr>
          <w:p w14:paraId="7AF758CF" w14:textId="3764D67B" w:rsidR="00804F47" w:rsidRDefault="00804F47" w:rsidP="00804F47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915240691" w:edGrp="everyone" w:colFirst="2" w:colLast="2"/>
            <w:permStart w:id="708001182" w:edGrp="everyone" w:colFirst="3" w:colLast="3"/>
            <w:permStart w:id="303175564" w:edGrp="everyone" w:colFirst="4" w:colLast="4"/>
            <w:permStart w:id="1111253276" w:edGrp="everyone" w:colFirst="5" w:colLast="5"/>
            <w:permStart w:id="655371867" w:edGrp="everyone" w:colFirst="6" w:colLast="6"/>
            <w:permStart w:id="670056069" w:edGrp="everyone" w:colFirst="8" w:colLast="8"/>
            <w:r>
              <w:rPr>
                <w:rFonts w:ascii="Times New Roman" w:eastAsiaTheme="minorHAnsi" w:hAnsi="Times New Roman" w:cs="Times New Roman"/>
              </w:rPr>
              <w:t>1.</w:t>
            </w:r>
          </w:p>
        </w:tc>
        <w:tc>
          <w:tcPr>
            <w:tcW w:w="4786" w:type="dxa"/>
            <w:vMerge w:val="restart"/>
          </w:tcPr>
          <w:p w14:paraId="107C6F01" w14:textId="77777777" w:rsidR="00804F47" w:rsidRPr="00721AFB" w:rsidRDefault="00804F47" w:rsidP="00804F47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r>
              <w:rPr>
                <w:rFonts w:ascii="Times New Roman" w:eastAsia="Times New Roman" w:hAnsi="Times New Roman" w:cs="Times New Roman"/>
              </w:rPr>
              <w:t>Empagliflozyny</w:t>
            </w:r>
          </w:p>
          <w:p w14:paraId="10BB2965" w14:textId="77777777" w:rsidR="00804F47" w:rsidRDefault="00804F47" w:rsidP="00804F47">
            <w:pPr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2FCBB9" w14:textId="77777777" w:rsidR="00804F47" w:rsidRPr="005F505B" w:rsidRDefault="00804F47" w:rsidP="00804F47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05B">
              <w:rPr>
                <w:rFonts w:ascii="Times New Roman" w:hAnsi="Times New Roman" w:cs="Times New Roman"/>
              </w:rPr>
              <w:t>1-Chloro-4-(1-methoxy-D-glucopyranos-1-yl)-2-(4-(S)-tetrahydrofuran-3yloxy-benzyl)-benzene</w:t>
            </w:r>
          </w:p>
          <w:p w14:paraId="7FA775B5" w14:textId="77777777" w:rsidR="00804F47" w:rsidRPr="005F505B" w:rsidRDefault="00804F47" w:rsidP="00804F47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65BAA8C" w14:textId="77777777" w:rsidR="00804F47" w:rsidRDefault="00804F47" w:rsidP="00804F47">
            <w:pPr>
              <w:rPr>
                <w:rFonts w:ascii="Times New Roman" w:hAnsi="Times New Roman" w:cs="Times New Roman"/>
              </w:rPr>
            </w:pPr>
            <w:r w:rsidRPr="00CB64B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9DA01D" wp14:editId="727C8D31">
                  <wp:extent cx="2628900" cy="1255594"/>
                  <wp:effectExtent l="0" t="0" r="0" b="190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914" cy="1257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AA9833" w14:textId="77777777" w:rsidR="00804F47" w:rsidRPr="00721AFB" w:rsidRDefault="00804F47" w:rsidP="00804F4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7E16EA71" w14:textId="77777777" w:rsidR="00804F47" w:rsidRPr="00923BB8" w:rsidRDefault="00804F47" w:rsidP="00804F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14:paraId="502CEAF5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663EA739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14:paraId="0CA216F8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4157D2BA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613C10F8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D68" w14:textId="51477DFC" w:rsidR="00804F47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krystaliczny proszek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7122" w14:textId="77777777" w:rsidR="00804F47" w:rsidRPr="00721AFB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</w:tr>
      <w:tr w:rsidR="00804F47" w14:paraId="635FBD1F" w14:textId="4F732E6F" w:rsidTr="009B214A">
        <w:trPr>
          <w:trHeight w:val="690"/>
        </w:trPr>
        <w:tc>
          <w:tcPr>
            <w:tcW w:w="596" w:type="dxa"/>
            <w:vMerge/>
          </w:tcPr>
          <w:p w14:paraId="7DAB630C" w14:textId="35AC8B32" w:rsidR="00804F47" w:rsidRPr="00D27762" w:rsidRDefault="00804F47" w:rsidP="00804F47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282349957" w:edGrp="everyone" w:colFirst="8" w:colLast="8"/>
            <w:permEnd w:id="1915240691"/>
            <w:permEnd w:id="708001182"/>
            <w:permEnd w:id="303175564"/>
            <w:permEnd w:id="1111253276"/>
            <w:permEnd w:id="655371867"/>
            <w:permEnd w:id="670056069"/>
          </w:p>
        </w:tc>
        <w:tc>
          <w:tcPr>
            <w:tcW w:w="4786" w:type="dxa"/>
            <w:vMerge/>
          </w:tcPr>
          <w:p w14:paraId="4F12664F" w14:textId="77777777" w:rsidR="00804F47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FEBCB34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3DF4FF2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090AF0C0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3C2B691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FE290B8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DBD4" w14:textId="77777777" w:rsidR="00804F47" w:rsidRPr="00721AFB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lub </w:t>
            </w:r>
            <w:r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Pr="00721AFB">
              <w:rPr>
                <w:sz w:val="22"/>
                <w:szCs w:val="22"/>
              </w:rPr>
              <w:t xml:space="preserve">% </w:t>
            </w:r>
          </w:p>
          <w:p w14:paraId="7B0D9DD2" w14:textId="77777777" w:rsidR="00804F47" w:rsidRPr="00721AFB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2A4" w14:textId="77777777" w:rsidR="00804F47" w:rsidRPr="00721AFB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</w:tr>
      <w:tr w:rsidR="00804F47" w14:paraId="6BB11A20" w14:textId="141FE9B4" w:rsidTr="009B214A">
        <w:trPr>
          <w:trHeight w:val="690"/>
        </w:trPr>
        <w:tc>
          <w:tcPr>
            <w:tcW w:w="596" w:type="dxa"/>
            <w:vMerge/>
          </w:tcPr>
          <w:p w14:paraId="6AE72A45" w14:textId="77777777" w:rsidR="00804F47" w:rsidRPr="0041436D" w:rsidRDefault="00804F47" w:rsidP="00804F47">
            <w:pPr>
              <w:pStyle w:val="Akapitzlist"/>
              <w:numPr>
                <w:ilvl w:val="0"/>
                <w:numId w:val="21"/>
              </w:numPr>
              <w:rPr>
                <w:rFonts w:ascii="Times New Roman" w:eastAsiaTheme="minorHAnsi" w:hAnsi="Times New Roman" w:cs="Times New Roman"/>
              </w:rPr>
            </w:pPr>
            <w:permStart w:id="1017664385" w:edGrp="everyone" w:colFirst="8" w:colLast="8"/>
            <w:permEnd w:id="282349957"/>
          </w:p>
        </w:tc>
        <w:tc>
          <w:tcPr>
            <w:tcW w:w="4786" w:type="dxa"/>
            <w:vMerge/>
          </w:tcPr>
          <w:p w14:paraId="414D9B5E" w14:textId="77777777" w:rsidR="00804F47" w:rsidRPr="00923BB8" w:rsidRDefault="00804F47" w:rsidP="00804F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14:paraId="594E3A31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91B49DC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16ED5185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95D1191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277AEA1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736" w14:textId="77777777" w:rsidR="00804F47" w:rsidRPr="00721AFB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07E5B539" w14:textId="77777777" w:rsidR="00804F47" w:rsidRPr="00721AFB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302E" w14:textId="77777777" w:rsidR="00804F47" w:rsidRPr="00721AFB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</w:tr>
      <w:tr w:rsidR="00804F47" w14:paraId="27F309F5" w14:textId="1348D440" w:rsidTr="009B214A">
        <w:trPr>
          <w:trHeight w:val="690"/>
        </w:trPr>
        <w:tc>
          <w:tcPr>
            <w:tcW w:w="596" w:type="dxa"/>
            <w:vMerge/>
          </w:tcPr>
          <w:p w14:paraId="04443A16" w14:textId="77777777" w:rsidR="00804F47" w:rsidRPr="0041436D" w:rsidRDefault="00804F47" w:rsidP="00804F47">
            <w:pPr>
              <w:pStyle w:val="Akapitzlist"/>
              <w:numPr>
                <w:ilvl w:val="0"/>
                <w:numId w:val="21"/>
              </w:numPr>
              <w:rPr>
                <w:rFonts w:ascii="Times New Roman" w:eastAsiaTheme="minorHAnsi" w:hAnsi="Times New Roman" w:cs="Times New Roman"/>
              </w:rPr>
            </w:pPr>
            <w:permStart w:id="165817656" w:edGrp="everyone" w:colFirst="8" w:colLast="8"/>
            <w:permEnd w:id="1017664385"/>
          </w:p>
        </w:tc>
        <w:tc>
          <w:tcPr>
            <w:tcW w:w="4786" w:type="dxa"/>
            <w:vMerge/>
          </w:tcPr>
          <w:p w14:paraId="4875063A" w14:textId="77777777" w:rsidR="00804F47" w:rsidRPr="00923BB8" w:rsidRDefault="00804F47" w:rsidP="00804F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14:paraId="4C7CCDAA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AEAD07E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4D4D5487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AB0A878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63BCCDF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994" w14:textId="77777777" w:rsidR="00804F47" w:rsidRPr="000D54DC" w:rsidRDefault="00804F47" w:rsidP="00804F47">
            <w:pPr>
              <w:pStyle w:val="Bezodstpw"/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hAnsi="Times New Roman" w:cs="Times New Roman"/>
              </w:rPr>
              <w:t xml:space="preserve">data ważności/re-testu - preferowane min. </w:t>
            </w:r>
            <w:r w:rsidRPr="00923BB8">
              <w:rPr>
                <w:rFonts w:ascii="Times New Roman" w:hAnsi="Times New Roman" w:cs="Times New Roman"/>
              </w:rPr>
              <w:lastRenderedPageBreak/>
              <w:t>12 miesięcy  (w przypadku re-testu informacja o możliwości re-testu wzorca (tak/nie)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49C" w14:textId="77777777" w:rsidR="00804F47" w:rsidRPr="00923BB8" w:rsidRDefault="00804F47" w:rsidP="00804F4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4F47" w14:paraId="376CFE27" w14:textId="77777777" w:rsidTr="009B214A">
        <w:trPr>
          <w:trHeight w:val="690"/>
        </w:trPr>
        <w:tc>
          <w:tcPr>
            <w:tcW w:w="596" w:type="dxa"/>
            <w:vMerge w:val="restart"/>
          </w:tcPr>
          <w:p w14:paraId="29ECCEC3" w14:textId="3EACA5BB" w:rsidR="00804F47" w:rsidRPr="0064571B" w:rsidRDefault="00804F47" w:rsidP="00804F47">
            <w:pPr>
              <w:ind w:left="270"/>
              <w:rPr>
                <w:rFonts w:ascii="Times New Roman" w:eastAsiaTheme="minorHAnsi" w:hAnsi="Times New Roman" w:cs="Times New Roman"/>
              </w:rPr>
            </w:pPr>
            <w:permStart w:id="907952700" w:edGrp="everyone" w:colFirst="2" w:colLast="2"/>
            <w:permStart w:id="232083297" w:edGrp="everyone" w:colFirst="3" w:colLast="3"/>
            <w:permStart w:id="1442732016" w:edGrp="everyone" w:colFirst="4" w:colLast="4"/>
            <w:permStart w:id="1629571846" w:edGrp="everyone" w:colFirst="5" w:colLast="5"/>
            <w:permStart w:id="1905199757" w:edGrp="everyone" w:colFirst="6" w:colLast="6"/>
            <w:permStart w:id="1131758427" w:edGrp="everyone" w:colFirst="8" w:colLast="8"/>
            <w:permEnd w:id="165817656"/>
            <w:r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4786" w:type="dxa"/>
            <w:vMerge w:val="restart"/>
          </w:tcPr>
          <w:p w14:paraId="0E4FFCCD" w14:textId="77777777" w:rsidR="00804F47" w:rsidRPr="00721AFB" w:rsidRDefault="00804F47" w:rsidP="00804F47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r>
              <w:rPr>
                <w:rFonts w:ascii="Times New Roman" w:eastAsia="Times New Roman" w:hAnsi="Times New Roman" w:cs="Times New Roman"/>
              </w:rPr>
              <w:t>Empagliflozyny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A1EC1C" w14:textId="77777777" w:rsidR="00804F47" w:rsidRDefault="00804F47" w:rsidP="00804F47">
            <w:pPr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EBCB62" w14:textId="77777777" w:rsidR="00804F47" w:rsidRPr="00545349" w:rsidRDefault="00804F47" w:rsidP="00804F47">
            <w:pPr>
              <w:rPr>
                <w:rFonts w:ascii="Times New Roman" w:eastAsia="Times New Roman" w:hAnsi="Times New Roman" w:cs="Times New Roman"/>
              </w:rPr>
            </w:pPr>
            <w:r w:rsidRPr="00545349">
              <w:rPr>
                <w:rFonts w:ascii="Times New Roman" w:hAnsi="Times New Roman" w:cs="Times New Roman"/>
              </w:rPr>
              <w:t>1-Chloro-4-(</w:t>
            </w:r>
            <w:r w:rsidRPr="00F3008F">
              <w:rPr>
                <w:rFonts w:ascii="Times New Roman" w:hAnsi="Times New Roman" w:cs="Times New Roman"/>
                <w:lang w:val="en-GB"/>
              </w:rPr>
              <w:t>α</w:t>
            </w:r>
            <w:r w:rsidRPr="00545349">
              <w:rPr>
                <w:rFonts w:ascii="Times New Roman" w:hAnsi="Times New Roman" w:cs="Times New Roman"/>
              </w:rPr>
              <w:t>-D-glucopyranos-1-yl)-2-[4-((S)-tetrahydrofuran-3-yloxy)benzyl]-benzene</w:t>
            </w:r>
          </w:p>
          <w:p w14:paraId="6BE646F1" w14:textId="77777777" w:rsidR="00804F47" w:rsidRPr="007552CC" w:rsidRDefault="00804F47" w:rsidP="00804F47">
            <w:pPr>
              <w:rPr>
                <w:rFonts w:ascii="Times New Roman" w:hAnsi="Times New Roman" w:cs="Times New Roman"/>
                <w:lang w:val="en-US"/>
              </w:rPr>
            </w:pPr>
            <w:r w:rsidRPr="00F3008F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9776992" wp14:editId="020A572A">
                  <wp:extent cx="2819400" cy="1121932"/>
                  <wp:effectExtent l="0" t="0" r="0" b="254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520" cy="1126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C6B4E" w14:textId="77777777" w:rsidR="00804F47" w:rsidRDefault="00804F47" w:rsidP="00804F47">
            <w:pPr>
              <w:rPr>
                <w:rFonts w:ascii="Times New Roman" w:eastAsia="Times New Roman" w:hAnsi="Times New Roman" w:cs="Times New Roman"/>
              </w:rPr>
            </w:pPr>
          </w:p>
          <w:p w14:paraId="34ED94EF" w14:textId="704911D7" w:rsidR="00804F47" w:rsidRPr="00721AFB" w:rsidRDefault="00804F47" w:rsidP="00804F4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7CC4CA8E" w14:textId="77777777" w:rsidR="00804F47" w:rsidRPr="00923BB8" w:rsidRDefault="00804F47" w:rsidP="00804F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14:paraId="249BA0E0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01776B73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14:paraId="5D61C57C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0AE2146C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1E36212B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2F5D" w14:textId="2A0108DD" w:rsidR="00804F47" w:rsidRPr="0064571B" w:rsidRDefault="00804F47" w:rsidP="00804F47">
            <w:pPr>
              <w:pStyle w:val="Bezodstpw"/>
              <w:rPr>
                <w:rFonts w:ascii="Times New Roman" w:hAnsi="Times New Roman" w:cs="Times New Roman"/>
              </w:rPr>
            </w:pPr>
            <w:r w:rsidRPr="0064571B">
              <w:rPr>
                <w:rFonts w:ascii="Times New Roman" w:hAnsi="Times New Roman" w:cs="Times New Roman"/>
              </w:rPr>
              <w:t>krystaliczny proszek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80B7" w14:textId="77777777" w:rsidR="00804F47" w:rsidRPr="00923BB8" w:rsidRDefault="00804F47" w:rsidP="00804F4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4F47" w14:paraId="4F581F0C" w14:textId="77777777" w:rsidTr="009B214A">
        <w:trPr>
          <w:trHeight w:val="690"/>
        </w:trPr>
        <w:tc>
          <w:tcPr>
            <w:tcW w:w="596" w:type="dxa"/>
            <w:vMerge/>
          </w:tcPr>
          <w:p w14:paraId="480F5587" w14:textId="77777777" w:rsidR="00804F47" w:rsidRDefault="00804F47" w:rsidP="00804F47">
            <w:pPr>
              <w:ind w:left="270"/>
              <w:rPr>
                <w:rFonts w:ascii="Times New Roman" w:eastAsiaTheme="minorHAnsi" w:hAnsi="Times New Roman" w:cs="Times New Roman"/>
              </w:rPr>
            </w:pPr>
            <w:permStart w:id="1379475653" w:edGrp="everyone" w:colFirst="8" w:colLast="8"/>
            <w:permEnd w:id="907952700"/>
            <w:permEnd w:id="232083297"/>
            <w:permEnd w:id="1442732016"/>
            <w:permEnd w:id="1629571846"/>
            <w:permEnd w:id="1905199757"/>
            <w:permEnd w:id="1131758427"/>
          </w:p>
        </w:tc>
        <w:tc>
          <w:tcPr>
            <w:tcW w:w="4786" w:type="dxa"/>
            <w:vMerge/>
          </w:tcPr>
          <w:p w14:paraId="0F50E507" w14:textId="77777777" w:rsidR="00804F47" w:rsidRPr="00923BB8" w:rsidRDefault="00804F47" w:rsidP="00804F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14:paraId="2D6EEDE0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3A863EC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3E0E1B64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E3DB02F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F9CC148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DD10" w14:textId="77777777" w:rsidR="00804F47" w:rsidRPr="00721AFB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lub </w:t>
            </w:r>
            <w:r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Pr="00721AFB">
              <w:rPr>
                <w:sz w:val="22"/>
                <w:szCs w:val="22"/>
              </w:rPr>
              <w:t xml:space="preserve">% </w:t>
            </w:r>
          </w:p>
          <w:p w14:paraId="1BAFC891" w14:textId="77777777" w:rsidR="00804F47" w:rsidRDefault="00804F47" w:rsidP="00804F47">
            <w:pPr>
              <w:pStyle w:val="Bezodstpw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7815" w14:textId="77777777" w:rsidR="00804F47" w:rsidRPr="00923BB8" w:rsidRDefault="00804F47" w:rsidP="00804F4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4F47" w14:paraId="794FE8B2" w14:textId="77777777" w:rsidTr="009B214A">
        <w:trPr>
          <w:trHeight w:val="690"/>
        </w:trPr>
        <w:tc>
          <w:tcPr>
            <w:tcW w:w="596" w:type="dxa"/>
            <w:vMerge/>
          </w:tcPr>
          <w:p w14:paraId="38F67073" w14:textId="77777777" w:rsidR="00804F47" w:rsidRDefault="00804F47" w:rsidP="00804F47">
            <w:pPr>
              <w:ind w:left="270"/>
              <w:rPr>
                <w:rFonts w:ascii="Times New Roman" w:eastAsiaTheme="minorHAnsi" w:hAnsi="Times New Roman" w:cs="Times New Roman"/>
              </w:rPr>
            </w:pPr>
            <w:permStart w:id="12077407" w:edGrp="everyone" w:colFirst="8" w:colLast="8"/>
            <w:permEnd w:id="1379475653"/>
          </w:p>
        </w:tc>
        <w:tc>
          <w:tcPr>
            <w:tcW w:w="4786" w:type="dxa"/>
            <w:vMerge/>
          </w:tcPr>
          <w:p w14:paraId="6144BE32" w14:textId="77777777" w:rsidR="00804F47" w:rsidRPr="00923BB8" w:rsidRDefault="00804F47" w:rsidP="00804F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14:paraId="25417CE0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C6068C0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799F839C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788ED28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AFF108A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DFF7" w14:textId="77777777" w:rsidR="00804F47" w:rsidRPr="00721AFB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062A6576" w14:textId="77777777" w:rsidR="00804F47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2A96" w14:textId="77777777" w:rsidR="00804F47" w:rsidRPr="00923BB8" w:rsidRDefault="00804F47" w:rsidP="00804F4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4F47" w14:paraId="2B548B12" w14:textId="77777777" w:rsidTr="009B214A">
        <w:trPr>
          <w:trHeight w:val="690"/>
        </w:trPr>
        <w:tc>
          <w:tcPr>
            <w:tcW w:w="596" w:type="dxa"/>
            <w:vMerge/>
          </w:tcPr>
          <w:p w14:paraId="0E1E732E" w14:textId="77777777" w:rsidR="00804F47" w:rsidRDefault="00804F47" w:rsidP="00804F47">
            <w:pPr>
              <w:ind w:left="270"/>
              <w:rPr>
                <w:rFonts w:ascii="Times New Roman" w:eastAsiaTheme="minorHAnsi" w:hAnsi="Times New Roman" w:cs="Times New Roman"/>
              </w:rPr>
            </w:pPr>
            <w:permStart w:id="2443625" w:edGrp="everyone" w:colFirst="8" w:colLast="8"/>
            <w:permEnd w:id="12077407"/>
          </w:p>
        </w:tc>
        <w:tc>
          <w:tcPr>
            <w:tcW w:w="4786" w:type="dxa"/>
            <w:vMerge/>
          </w:tcPr>
          <w:p w14:paraId="413571EB" w14:textId="77777777" w:rsidR="00804F47" w:rsidRPr="00923BB8" w:rsidRDefault="00804F47" w:rsidP="00804F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14:paraId="3A6025C7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596223B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3BABEA3B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D45A722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429AB0E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FA8C" w14:textId="6567FDF7" w:rsidR="00804F47" w:rsidRPr="00721AFB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923BB8">
              <w:t xml:space="preserve">data ważności/re-testu - preferowane min. 12 miesięcy  (w </w:t>
            </w:r>
            <w:r w:rsidRPr="00923BB8">
              <w:lastRenderedPageBreak/>
              <w:t>przypadku re-testu informacja o możliwości re-testu wzorca (tak/nie)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F31" w14:textId="77777777" w:rsidR="00804F47" w:rsidRDefault="00804F47" w:rsidP="00804F4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4F47" w:rsidRPr="0064571B" w14:paraId="14E8D696" w14:textId="39BB7741" w:rsidTr="009B214A">
        <w:trPr>
          <w:trHeight w:val="690"/>
        </w:trPr>
        <w:tc>
          <w:tcPr>
            <w:tcW w:w="596" w:type="dxa"/>
            <w:vMerge w:val="restart"/>
          </w:tcPr>
          <w:p w14:paraId="529C9A29" w14:textId="0ACD144F" w:rsidR="00804F47" w:rsidRPr="0064571B" w:rsidRDefault="00804F47" w:rsidP="00804F47">
            <w:pPr>
              <w:ind w:left="270"/>
              <w:rPr>
                <w:rFonts w:ascii="Times New Roman" w:eastAsiaTheme="minorHAnsi" w:hAnsi="Times New Roman" w:cs="Times New Roman"/>
              </w:rPr>
            </w:pPr>
            <w:permStart w:id="1653161192" w:edGrp="everyone" w:colFirst="2" w:colLast="2"/>
            <w:permStart w:id="25589270" w:edGrp="everyone" w:colFirst="3" w:colLast="3"/>
            <w:permStart w:id="2002003619" w:edGrp="everyone" w:colFirst="4" w:colLast="4"/>
            <w:permStart w:id="949891723" w:edGrp="everyone" w:colFirst="5" w:colLast="5"/>
            <w:permStart w:id="1051021882" w:edGrp="everyone" w:colFirst="6" w:colLast="6"/>
            <w:permStart w:id="889261337" w:edGrp="everyone" w:colFirst="8" w:colLast="8"/>
            <w:permEnd w:id="2443625"/>
            <w:r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4786" w:type="dxa"/>
            <w:vMerge w:val="restart"/>
          </w:tcPr>
          <w:p w14:paraId="0674F856" w14:textId="77777777" w:rsidR="00804F47" w:rsidRPr="00721AFB" w:rsidRDefault="00804F47" w:rsidP="00804F47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</w:t>
            </w:r>
            <w:r>
              <w:rPr>
                <w:rFonts w:ascii="Times New Roman" w:eastAsia="Times New Roman" w:hAnsi="Times New Roman" w:cs="Times New Roman"/>
              </w:rPr>
              <w:t>zanieczyszczenia Empagliflozyny</w:t>
            </w:r>
          </w:p>
          <w:p w14:paraId="5067A640" w14:textId="77777777" w:rsidR="00804F47" w:rsidRDefault="00804F47" w:rsidP="00804F47">
            <w:pPr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61C921" w14:textId="39F0D54D" w:rsidR="00804F47" w:rsidRPr="00545349" w:rsidRDefault="00804F47" w:rsidP="00804F47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545349">
              <w:rPr>
                <w:rFonts w:ascii="Times New Roman" w:hAnsi="Times New Roman" w:cs="Times New Roman"/>
              </w:rPr>
              <w:t>(3R,4R,5R)-2-(4-chloro-3-(4-(((S)-tetrahydrofuran-3-yl)oxy)benzyl)phenyl)5-((R)-1,2-dihydroxyethyl)tetrahydrofuran-3,4-diol</w:t>
            </w:r>
          </w:p>
          <w:p w14:paraId="496DD5B3" w14:textId="77777777" w:rsidR="00804F47" w:rsidRPr="00545349" w:rsidRDefault="00804F47" w:rsidP="00804F47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5ABFE49" w14:textId="77777777" w:rsidR="00804F47" w:rsidRDefault="00804F47" w:rsidP="00804F4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C83BA3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5557C6C3" wp14:editId="6B6A1BD9">
                  <wp:extent cx="2886075" cy="1326733"/>
                  <wp:effectExtent l="0" t="0" r="0" b="698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385" cy="1330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46EA39" w14:textId="77777777" w:rsidR="00804F47" w:rsidRDefault="00804F47" w:rsidP="00804F4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944CEB" w14:textId="073C9370" w:rsidR="00804F47" w:rsidRPr="00721AFB" w:rsidRDefault="00804F47" w:rsidP="00804F4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55BE980B" w14:textId="77777777" w:rsidR="00804F47" w:rsidRPr="00923BB8" w:rsidRDefault="00804F47" w:rsidP="00804F4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14:paraId="0BDBB524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06C0E313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14:paraId="30D3FDD6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4FBDBB7B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3CCE3520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57D" w14:textId="77777777" w:rsidR="00804F47" w:rsidRPr="0064571B" w:rsidRDefault="00804F47" w:rsidP="00804F47">
            <w:pPr>
              <w:pStyle w:val="Bezodstpw"/>
              <w:rPr>
                <w:rFonts w:ascii="Times New Roman" w:hAnsi="Times New Roman" w:cs="Times New Roman"/>
              </w:rPr>
            </w:pPr>
            <w:r w:rsidRPr="0064571B">
              <w:rPr>
                <w:rFonts w:ascii="Times New Roman" w:hAnsi="Times New Roman" w:cs="Times New Roman"/>
              </w:rPr>
              <w:t>krystaliczny proszek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E24" w14:textId="77777777" w:rsidR="00804F47" w:rsidRPr="0064571B" w:rsidRDefault="00804F47" w:rsidP="00804F4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4F47" w14:paraId="3C05266D" w14:textId="39FAD77F" w:rsidTr="009B214A">
        <w:trPr>
          <w:trHeight w:val="690"/>
        </w:trPr>
        <w:tc>
          <w:tcPr>
            <w:tcW w:w="596" w:type="dxa"/>
            <w:vMerge/>
          </w:tcPr>
          <w:p w14:paraId="437CFABB" w14:textId="77777777" w:rsidR="00804F47" w:rsidRDefault="00804F47" w:rsidP="00804F47">
            <w:pPr>
              <w:ind w:left="270"/>
              <w:rPr>
                <w:rFonts w:ascii="Times New Roman" w:eastAsiaTheme="minorHAnsi" w:hAnsi="Times New Roman" w:cs="Times New Roman"/>
              </w:rPr>
            </w:pPr>
            <w:permStart w:id="936392458" w:edGrp="everyone" w:colFirst="8" w:colLast="8"/>
            <w:permEnd w:id="1653161192"/>
            <w:permEnd w:id="25589270"/>
            <w:permEnd w:id="2002003619"/>
            <w:permEnd w:id="949891723"/>
            <w:permEnd w:id="1051021882"/>
            <w:permEnd w:id="889261337"/>
          </w:p>
        </w:tc>
        <w:tc>
          <w:tcPr>
            <w:tcW w:w="4786" w:type="dxa"/>
            <w:vMerge/>
          </w:tcPr>
          <w:p w14:paraId="2CABA14A" w14:textId="77777777" w:rsidR="00804F47" w:rsidRPr="00923BB8" w:rsidRDefault="00804F47" w:rsidP="00804F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14:paraId="4F57670D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7194F63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510777DC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68E062B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18F71E5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2299" w14:textId="77777777" w:rsidR="00804F47" w:rsidRPr="00721AFB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lub </w:t>
            </w:r>
            <w:r w:rsidRPr="00721AFB">
              <w:rPr>
                <w:sz w:val="22"/>
                <w:szCs w:val="22"/>
              </w:rPr>
              <w:t xml:space="preserve">czystość HPLC ≥ </w:t>
            </w:r>
            <w:r>
              <w:rPr>
                <w:sz w:val="22"/>
                <w:szCs w:val="22"/>
              </w:rPr>
              <w:t>90</w:t>
            </w:r>
            <w:r w:rsidRPr="00721AFB">
              <w:rPr>
                <w:sz w:val="22"/>
                <w:szCs w:val="22"/>
              </w:rPr>
              <w:t xml:space="preserve">% </w:t>
            </w:r>
          </w:p>
          <w:p w14:paraId="17694191" w14:textId="77777777" w:rsidR="00804F47" w:rsidRDefault="00804F47" w:rsidP="00804F47">
            <w:pPr>
              <w:pStyle w:val="Bezodstpw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8F6" w14:textId="77777777" w:rsidR="00804F47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</w:tr>
      <w:tr w:rsidR="00804F47" w14:paraId="04E7E95E" w14:textId="71629CEC" w:rsidTr="009B214A">
        <w:trPr>
          <w:trHeight w:val="690"/>
        </w:trPr>
        <w:tc>
          <w:tcPr>
            <w:tcW w:w="596" w:type="dxa"/>
            <w:vMerge/>
          </w:tcPr>
          <w:p w14:paraId="2C9FF9C4" w14:textId="77777777" w:rsidR="00804F47" w:rsidRDefault="00804F47" w:rsidP="00804F47">
            <w:pPr>
              <w:ind w:left="270"/>
              <w:rPr>
                <w:rFonts w:ascii="Times New Roman" w:eastAsiaTheme="minorHAnsi" w:hAnsi="Times New Roman" w:cs="Times New Roman"/>
              </w:rPr>
            </w:pPr>
            <w:permStart w:id="26833397" w:edGrp="everyone" w:colFirst="8" w:colLast="8"/>
            <w:permEnd w:id="936392458"/>
          </w:p>
        </w:tc>
        <w:tc>
          <w:tcPr>
            <w:tcW w:w="4786" w:type="dxa"/>
            <w:vMerge/>
          </w:tcPr>
          <w:p w14:paraId="103DA9B3" w14:textId="77777777" w:rsidR="00804F47" w:rsidRPr="00923BB8" w:rsidRDefault="00804F47" w:rsidP="00804F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14:paraId="28A3F52C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50154DA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0F210E0F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2250748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195009D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6E5D" w14:textId="77777777" w:rsidR="00804F47" w:rsidRPr="00721AFB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7EA7C2C5" w14:textId="77777777" w:rsidR="00804F47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07D6" w14:textId="77777777" w:rsidR="00804F47" w:rsidRPr="00721AFB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</w:tr>
      <w:tr w:rsidR="00804F47" w:rsidRPr="00721AFB" w14:paraId="1FC25DB9" w14:textId="24887160" w:rsidTr="009B214A">
        <w:trPr>
          <w:trHeight w:val="690"/>
        </w:trPr>
        <w:tc>
          <w:tcPr>
            <w:tcW w:w="596" w:type="dxa"/>
            <w:vMerge/>
          </w:tcPr>
          <w:p w14:paraId="4FF080E8" w14:textId="77777777" w:rsidR="00804F47" w:rsidRDefault="00804F47" w:rsidP="00804F47">
            <w:pPr>
              <w:ind w:left="270"/>
              <w:rPr>
                <w:rFonts w:ascii="Times New Roman" w:eastAsiaTheme="minorHAnsi" w:hAnsi="Times New Roman" w:cs="Times New Roman"/>
              </w:rPr>
            </w:pPr>
            <w:permStart w:id="706415687" w:edGrp="everyone" w:colFirst="8" w:colLast="8"/>
            <w:permEnd w:id="26833397"/>
          </w:p>
        </w:tc>
        <w:tc>
          <w:tcPr>
            <w:tcW w:w="4786" w:type="dxa"/>
            <w:vMerge/>
          </w:tcPr>
          <w:p w14:paraId="588E223D" w14:textId="77777777" w:rsidR="00804F47" w:rsidRPr="00923BB8" w:rsidRDefault="00804F47" w:rsidP="00804F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14:paraId="5FC475D2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EE8D634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156E455C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267A44D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D16FB90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71C5" w14:textId="77777777" w:rsidR="00804F47" w:rsidRPr="00721AFB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923BB8">
              <w:t>data ważności/re-testu - preferowane min. 12 miesięcy  (w przypadku re-</w:t>
            </w:r>
            <w:r w:rsidRPr="00923BB8">
              <w:lastRenderedPageBreak/>
              <w:t>testu informacja o możliwości re-testu wzorca (tak/nie)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78D" w14:textId="77777777" w:rsidR="00804F47" w:rsidRPr="00923BB8" w:rsidRDefault="00804F47" w:rsidP="00804F47">
            <w:pPr>
              <w:pStyle w:val="NormalnyWeb"/>
              <w:spacing w:before="0" w:after="0"/>
            </w:pPr>
          </w:p>
        </w:tc>
      </w:tr>
      <w:tr w:rsidR="00804F47" w:rsidRPr="0064571B" w14:paraId="0F6F9C5E" w14:textId="3CE5C7B7" w:rsidTr="009B214A">
        <w:trPr>
          <w:trHeight w:val="690"/>
        </w:trPr>
        <w:tc>
          <w:tcPr>
            <w:tcW w:w="596" w:type="dxa"/>
            <w:vMerge w:val="restart"/>
          </w:tcPr>
          <w:p w14:paraId="0CF531F8" w14:textId="49206514" w:rsidR="00804F47" w:rsidRPr="0064571B" w:rsidRDefault="00804F47" w:rsidP="00804F47">
            <w:pPr>
              <w:ind w:left="270"/>
              <w:rPr>
                <w:rFonts w:ascii="Times New Roman" w:eastAsiaTheme="minorHAnsi" w:hAnsi="Times New Roman" w:cs="Times New Roman"/>
              </w:rPr>
            </w:pPr>
            <w:permStart w:id="372965879" w:edGrp="everyone" w:colFirst="2" w:colLast="2"/>
            <w:permStart w:id="84214830" w:edGrp="everyone" w:colFirst="3" w:colLast="3"/>
            <w:permStart w:id="782125418" w:edGrp="everyone" w:colFirst="4" w:colLast="4"/>
            <w:permStart w:id="560799889" w:edGrp="everyone" w:colFirst="5" w:colLast="5"/>
            <w:permStart w:id="321002204" w:edGrp="everyone" w:colFirst="6" w:colLast="6"/>
            <w:permStart w:id="1018047215" w:edGrp="everyone" w:colFirst="8" w:colLast="8"/>
            <w:permEnd w:id="706415687"/>
            <w:r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4786" w:type="dxa"/>
            <w:vMerge w:val="restart"/>
          </w:tcPr>
          <w:p w14:paraId="7253601B" w14:textId="77777777" w:rsidR="00804F47" w:rsidRPr="00721AFB" w:rsidRDefault="00804F47" w:rsidP="00804F47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</w:t>
            </w:r>
            <w:r>
              <w:rPr>
                <w:rFonts w:ascii="Times New Roman" w:eastAsia="Times New Roman" w:hAnsi="Times New Roman" w:cs="Times New Roman"/>
              </w:rPr>
              <w:t>Empagliflozyny R izomer</w:t>
            </w:r>
          </w:p>
          <w:p w14:paraId="039AE5F2" w14:textId="77777777" w:rsidR="00804F47" w:rsidRDefault="00804F47" w:rsidP="00804F47">
            <w:pPr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742B63" w14:textId="77777777" w:rsidR="00804F47" w:rsidRPr="00545349" w:rsidRDefault="00804F47" w:rsidP="00804F4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5349">
              <w:rPr>
                <w:rFonts w:ascii="Times New Roman" w:eastAsia="Times New Roman" w:hAnsi="Times New Roman" w:cs="Times New Roman"/>
              </w:rPr>
              <w:t>1-chloro-4-(</w:t>
            </w:r>
            <w:r w:rsidRPr="000A0DA0">
              <w:rPr>
                <w:rFonts w:ascii="Times New Roman" w:eastAsia="Times New Roman" w:hAnsi="Times New Roman" w:cs="Times New Roman"/>
                <w:lang w:val="en-GB"/>
              </w:rPr>
              <w:t>β</w:t>
            </w:r>
            <w:r w:rsidRPr="00545349">
              <w:rPr>
                <w:rFonts w:ascii="Times New Roman" w:eastAsia="Times New Roman" w:hAnsi="Times New Roman" w:cs="Times New Roman"/>
              </w:rPr>
              <w:t>-D-glucopyranos-1-yl)-2-[4-((R-tetrahydrofuran-3-yloxy)-benzyl]-benzene</w:t>
            </w:r>
          </w:p>
          <w:p w14:paraId="4BB150D4" w14:textId="77777777" w:rsidR="00804F47" w:rsidRDefault="00804F47" w:rsidP="00804F4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545349">
              <w:rPr>
                <w:rFonts w:ascii="Times New Roman" w:eastAsia="Times New Roman" w:hAnsi="Times New Roman" w:cs="Times New Roman"/>
              </w:rPr>
              <w:t xml:space="preserve"> </w:t>
            </w:r>
            <w:r w:rsidRPr="00A93B6B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1E58ADAB" wp14:editId="4B0B2B19">
                  <wp:extent cx="2124075" cy="1266825"/>
                  <wp:effectExtent l="0" t="0" r="9525" b="9525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6A303" w14:textId="77777777" w:rsidR="00804F47" w:rsidRPr="00721AFB" w:rsidRDefault="00804F47" w:rsidP="00804F4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0 mg  </w:t>
            </w:r>
          </w:p>
          <w:p w14:paraId="6DC80136" w14:textId="77777777" w:rsidR="00804F47" w:rsidRPr="00923BB8" w:rsidRDefault="00804F47" w:rsidP="00804F4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14:paraId="2CE359FF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29005C56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14:paraId="0DE31AC6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5C86D500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3BA64E3F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487E50E" w14:textId="77777777" w:rsidR="00804F47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CAS 864070-43-9</w:t>
            </w:r>
          </w:p>
          <w:p w14:paraId="76149A47" w14:textId="3277AF2B" w:rsidR="00804F47" w:rsidRPr="0064571B" w:rsidRDefault="00804F47" w:rsidP="00804F47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2B7DD6" w14:textId="77777777" w:rsidR="00804F47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</w:tr>
      <w:tr w:rsidR="00804F47" w14:paraId="1BD5A0AF" w14:textId="53A3AD7B" w:rsidTr="009B214A">
        <w:trPr>
          <w:trHeight w:val="690"/>
        </w:trPr>
        <w:tc>
          <w:tcPr>
            <w:tcW w:w="596" w:type="dxa"/>
            <w:vMerge/>
          </w:tcPr>
          <w:p w14:paraId="37D5BC6E" w14:textId="77777777" w:rsidR="00804F47" w:rsidRDefault="00804F47" w:rsidP="00804F47">
            <w:pPr>
              <w:ind w:left="270"/>
              <w:rPr>
                <w:rFonts w:ascii="Times New Roman" w:eastAsiaTheme="minorHAnsi" w:hAnsi="Times New Roman" w:cs="Times New Roman"/>
              </w:rPr>
            </w:pPr>
            <w:permStart w:id="986656852" w:edGrp="everyone" w:colFirst="8" w:colLast="8"/>
            <w:permEnd w:id="372965879"/>
            <w:permEnd w:id="84214830"/>
            <w:permEnd w:id="782125418"/>
            <w:permEnd w:id="560799889"/>
            <w:permEnd w:id="321002204"/>
            <w:permEnd w:id="1018047215"/>
          </w:p>
        </w:tc>
        <w:tc>
          <w:tcPr>
            <w:tcW w:w="4786" w:type="dxa"/>
            <w:vMerge/>
          </w:tcPr>
          <w:p w14:paraId="1DAA9896" w14:textId="77777777" w:rsidR="00804F47" w:rsidRPr="00923BB8" w:rsidRDefault="00804F47" w:rsidP="00804F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14:paraId="34AC770D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7600F47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1B3703AB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89467AD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05A264C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D7C1243" w14:textId="649CDB60" w:rsidR="00804F47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krystaliczny proszek</w:t>
            </w:r>
          </w:p>
        </w:tc>
        <w:tc>
          <w:tcPr>
            <w:tcW w:w="1417" w:type="dxa"/>
          </w:tcPr>
          <w:p w14:paraId="494334B4" w14:textId="77777777" w:rsidR="00804F47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</w:tr>
      <w:tr w:rsidR="00804F47" w14:paraId="7FDE4250" w14:textId="6C6FC720" w:rsidTr="009B214A">
        <w:trPr>
          <w:trHeight w:val="690"/>
        </w:trPr>
        <w:tc>
          <w:tcPr>
            <w:tcW w:w="596" w:type="dxa"/>
            <w:vMerge/>
          </w:tcPr>
          <w:p w14:paraId="47CE7E51" w14:textId="77777777" w:rsidR="00804F47" w:rsidRDefault="00804F47" w:rsidP="00804F47">
            <w:pPr>
              <w:ind w:left="270"/>
              <w:rPr>
                <w:rFonts w:ascii="Times New Roman" w:eastAsiaTheme="minorHAnsi" w:hAnsi="Times New Roman" w:cs="Times New Roman"/>
              </w:rPr>
            </w:pPr>
            <w:permStart w:id="1199000906" w:edGrp="everyone" w:colFirst="8" w:colLast="8"/>
            <w:permEnd w:id="986656852"/>
          </w:p>
        </w:tc>
        <w:tc>
          <w:tcPr>
            <w:tcW w:w="4786" w:type="dxa"/>
            <w:vMerge/>
          </w:tcPr>
          <w:p w14:paraId="57D0BDCB" w14:textId="77777777" w:rsidR="00804F47" w:rsidRPr="00923BB8" w:rsidRDefault="00804F47" w:rsidP="00804F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14:paraId="7E0E02D0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A8EDF3E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56174D20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6F6AB5A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01876A8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DEB334" w14:textId="77777777" w:rsidR="00804F47" w:rsidRPr="00721AFB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wzorca  </w:t>
            </w:r>
            <w:r w:rsidRPr="00721AFB">
              <w:rPr>
                <w:sz w:val="22"/>
                <w:szCs w:val="22"/>
              </w:rPr>
              <w:t xml:space="preserve">≥ 85% </w:t>
            </w:r>
            <w:r>
              <w:rPr>
                <w:sz w:val="22"/>
                <w:szCs w:val="22"/>
              </w:rPr>
              <w:t xml:space="preserve"> </w:t>
            </w:r>
          </w:p>
          <w:p w14:paraId="1C262ECD" w14:textId="77777777" w:rsidR="00804F47" w:rsidRDefault="00804F47" w:rsidP="00804F47">
            <w:pPr>
              <w:pStyle w:val="Bezodstpw"/>
            </w:pPr>
          </w:p>
        </w:tc>
        <w:tc>
          <w:tcPr>
            <w:tcW w:w="1417" w:type="dxa"/>
          </w:tcPr>
          <w:p w14:paraId="1736F590" w14:textId="77777777" w:rsidR="00804F47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</w:tr>
      <w:tr w:rsidR="00804F47" w14:paraId="5DA0DEC0" w14:textId="4ABD9D9A" w:rsidTr="009B214A">
        <w:trPr>
          <w:trHeight w:val="690"/>
        </w:trPr>
        <w:tc>
          <w:tcPr>
            <w:tcW w:w="596" w:type="dxa"/>
            <w:vMerge/>
          </w:tcPr>
          <w:p w14:paraId="0CA30115" w14:textId="77777777" w:rsidR="00804F47" w:rsidRDefault="00804F47" w:rsidP="00804F47">
            <w:pPr>
              <w:ind w:left="270"/>
              <w:rPr>
                <w:rFonts w:ascii="Times New Roman" w:eastAsiaTheme="minorHAnsi" w:hAnsi="Times New Roman" w:cs="Times New Roman"/>
              </w:rPr>
            </w:pPr>
            <w:permStart w:id="1994548914" w:edGrp="everyone" w:colFirst="8" w:colLast="8"/>
            <w:permEnd w:id="1199000906"/>
          </w:p>
        </w:tc>
        <w:tc>
          <w:tcPr>
            <w:tcW w:w="4786" w:type="dxa"/>
            <w:vMerge/>
          </w:tcPr>
          <w:p w14:paraId="646D4C95" w14:textId="77777777" w:rsidR="00804F47" w:rsidRPr="00923BB8" w:rsidRDefault="00804F47" w:rsidP="00804F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14:paraId="501FD4AF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02F0E45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58435EF5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B9EBA71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36347F0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2CB6F39" w14:textId="77777777" w:rsidR="00804F47" w:rsidRPr="00721AFB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2176978E" w14:textId="77777777" w:rsidR="00804F47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540624" w14:textId="77777777" w:rsidR="00804F47" w:rsidRPr="00721AFB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</w:tr>
      <w:tr w:rsidR="00804F47" w:rsidRPr="00721AFB" w14:paraId="4AAA9592" w14:textId="6B654F17" w:rsidTr="009B214A">
        <w:trPr>
          <w:trHeight w:val="690"/>
        </w:trPr>
        <w:tc>
          <w:tcPr>
            <w:tcW w:w="596" w:type="dxa"/>
            <w:vMerge/>
          </w:tcPr>
          <w:p w14:paraId="7F8E667B" w14:textId="77777777" w:rsidR="00804F47" w:rsidRDefault="00804F47" w:rsidP="00804F47">
            <w:pPr>
              <w:ind w:left="270"/>
              <w:rPr>
                <w:rFonts w:ascii="Times New Roman" w:eastAsiaTheme="minorHAnsi" w:hAnsi="Times New Roman" w:cs="Times New Roman"/>
              </w:rPr>
            </w:pPr>
            <w:permStart w:id="1840844079" w:edGrp="everyone" w:colFirst="8" w:colLast="8"/>
            <w:permEnd w:id="1994548914"/>
          </w:p>
        </w:tc>
        <w:tc>
          <w:tcPr>
            <w:tcW w:w="4786" w:type="dxa"/>
            <w:vMerge/>
          </w:tcPr>
          <w:p w14:paraId="14FE6AC2" w14:textId="77777777" w:rsidR="00804F47" w:rsidRPr="00923BB8" w:rsidRDefault="00804F47" w:rsidP="00804F4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</w:tcPr>
          <w:p w14:paraId="7F524181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1A7F870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73F29CDA" w14:textId="77777777" w:rsidR="00804F47" w:rsidRPr="00CC77BD" w:rsidRDefault="00804F47" w:rsidP="00804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D7851EE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BEBDF51" w14:textId="77777777" w:rsidR="00804F47" w:rsidRPr="00CC77BD" w:rsidRDefault="00804F47" w:rsidP="00804F47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E307AF" w14:textId="77777777" w:rsidR="00804F47" w:rsidRPr="00721AFB" w:rsidRDefault="00804F47" w:rsidP="00804F47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923BB8">
              <w:t xml:space="preserve">data ważności/re-testu - preferowane min. 12 miesięcy  (w </w:t>
            </w:r>
            <w:r w:rsidRPr="00923BB8">
              <w:lastRenderedPageBreak/>
              <w:t>przypadku re-testu informacja o możliwości re-testu wzorca (tak/nie)</w:t>
            </w:r>
          </w:p>
        </w:tc>
        <w:tc>
          <w:tcPr>
            <w:tcW w:w="1417" w:type="dxa"/>
          </w:tcPr>
          <w:p w14:paraId="28981E71" w14:textId="77777777" w:rsidR="00804F47" w:rsidRPr="00923BB8" w:rsidRDefault="00804F47" w:rsidP="00804F47">
            <w:pPr>
              <w:pStyle w:val="NormalnyWeb"/>
              <w:spacing w:before="0" w:after="0"/>
            </w:pPr>
          </w:p>
        </w:tc>
      </w:tr>
    </w:tbl>
    <w:permEnd w:id="1840844079"/>
    <w:p w14:paraId="31D1D2D9" w14:textId="20B40E60" w:rsidR="001D595E" w:rsidRDefault="008206B8" w:rsidP="001D59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140378">
        <w:rPr>
          <w:rFonts w:ascii="Times New Roman" w:hAnsi="Times New Roman" w:cs="Times New Roman"/>
          <w:vertAlign w:val="superscript"/>
        </w:rPr>
        <w:t>)</w:t>
      </w:r>
      <w:r w:rsidRPr="00CC77BD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D595E" w:rsidRPr="00CC77BD">
        <w:rPr>
          <w:rFonts w:ascii="Times New Roman" w:hAnsi="Times New Roman" w:cs="Times New Roman"/>
        </w:rPr>
        <w:t>podać rodzaj kosztu i cenę</w:t>
      </w:r>
    </w:p>
    <w:p w14:paraId="59929650" w14:textId="77777777" w:rsidR="001D595E" w:rsidRDefault="001D595E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140378">
        <w:rPr>
          <w:rFonts w:ascii="Times New Roman" w:hAnsi="Times New Roman" w:cs="Times New Roman"/>
          <w:vertAlign w:val="superscript"/>
        </w:rPr>
        <w:t>)</w:t>
      </w:r>
      <w:r w:rsidRPr="00CC77BD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p</w:t>
      </w:r>
      <w:r w:rsidRPr="00B775E0">
        <w:rPr>
          <w:rFonts w:ascii="Times New Roman" w:eastAsia="Times New Roman" w:hAnsi="Times New Roman" w:cs="Times New Roman"/>
          <w:color w:val="000000"/>
        </w:rPr>
        <w:t>rosimy o wpisanie TA</w:t>
      </w:r>
      <w:r>
        <w:rPr>
          <w:rFonts w:ascii="Times New Roman" w:eastAsia="Times New Roman" w:hAnsi="Times New Roman" w:cs="Times New Roman"/>
          <w:color w:val="000000"/>
        </w:rPr>
        <w:t xml:space="preserve">K lub NIE dla każdej pozycji specyfikacji. </w:t>
      </w:r>
    </w:p>
    <w:bookmarkEnd w:id="1"/>
    <w:p w14:paraId="2A946EC9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  <w:sectPr w:rsidR="00C46CFB" w:rsidSect="001D595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7059092" w14:textId="124CD2DC" w:rsidR="00C46CFB" w:rsidRPr="00C46CFB" w:rsidRDefault="00C46CFB" w:rsidP="00C46CF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46CFB">
        <w:rPr>
          <w:rFonts w:ascii="Times New Roman" w:eastAsia="Times New Roman" w:hAnsi="Times New Roman" w:cs="Times New Roman"/>
          <w:color w:val="000000"/>
        </w:rPr>
        <w:lastRenderedPageBreak/>
        <w:t>Oświadczamy, że oferowan</w:t>
      </w:r>
      <w:r w:rsidR="002D5C84">
        <w:rPr>
          <w:rFonts w:ascii="Times New Roman" w:eastAsia="Times New Roman" w:hAnsi="Times New Roman" w:cs="Times New Roman"/>
          <w:color w:val="000000"/>
        </w:rPr>
        <w:t>e</w:t>
      </w:r>
      <w:r w:rsidRPr="00C46CFB">
        <w:rPr>
          <w:rFonts w:ascii="Times New Roman" w:eastAsia="Times New Roman" w:hAnsi="Times New Roman" w:cs="Times New Roman"/>
          <w:color w:val="000000"/>
        </w:rPr>
        <w:t xml:space="preserve"> przez nas </w:t>
      </w:r>
      <w:r w:rsidR="00420769">
        <w:rPr>
          <w:rFonts w:ascii="Times New Roman" w:eastAsia="Times New Roman" w:hAnsi="Times New Roman" w:cs="Times New Roman"/>
          <w:color w:val="000000"/>
        </w:rPr>
        <w:t>wzor</w:t>
      </w:r>
      <w:r w:rsidR="002D5C84">
        <w:rPr>
          <w:rFonts w:ascii="Times New Roman" w:eastAsia="Times New Roman" w:hAnsi="Times New Roman" w:cs="Times New Roman"/>
          <w:color w:val="000000"/>
        </w:rPr>
        <w:t>ce</w:t>
      </w:r>
      <w:r w:rsidRPr="00C46CFB">
        <w:rPr>
          <w:rFonts w:ascii="Times New Roman" w:eastAsia="Times New Roman" w:hAnsi="Times New Roman" w:cs="Times New Roman"/>
          <w:color w:val="000000"/>
        </w:rPr>
        <w:t xml:space="preserve"> spełnia</w:t>
      </w:r>
      <w:r w:rsidR="002D5C84">
        <w:rPr>
          <w:rFonts w:ascii="Times New Roman" w:eastAsia="Times New Roman" w:hAnsi="Times New Roman" w:cs="Times New Roman"/>
          <w:color w:val="000000"/>
        </w:rPr>
        <w:t>ją</w:t>
      </w:r>
      <w:r w:rsidR="0091133F">
        <w:rPr>
          <w:rFonts w:ascii="Times New Roman" w:eastAsia="Times New Roman" w:hAnsi="Times New Roman" w:cs="Times New Roman"/>
          <w:color w:val="000000"/>
        </w:rPr>
        <w:t xml:space="preserve"> </w:t>
      </w:r>
      <w:r w:rsidRPr="00C46CFB">
        <w:rPr>
          <w:rFonts w:ascii="Times New Roman" w:eastAsia="Times New Roman" w:hAnsi="Times New Roman" w:cs="Times New Roman"/>
          <w:color w:val="000000"/>
        </w:rPr>
        <w:t xml:space="preserve"> wszystkie wymagania ze specyfikacji wskazane w punkcie II.7 formularza rozeznania rynku.</w:t>
      </w:r>
    </w:p>
    <w:p w14:paraId="1B880ABB" w14:textId="2804451A" w:rsidR="00C46CFB" w:rsidRPr="00C46CFB" w:rsidRDefault="00C46CFB" w:rsidP="00C46CF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46CFB">
        <w:rPr>
          <w:rFonts w:ascii="Times New Roman" w:eastAsia="Times New Roman" w:hAnsi="Times New Roman" w:cs="Times New Roman"/>
          <w:color w:val="000000"/>
        </w:rPr>
        <w:t xml:space="preserve">Oświadczamy, że przedmiot oferty jest w pełni zgodny z opisem </w:t>
      </w:r>
      <w:r w:rsidR="00542A2B">
        <w:rPr>
          <w:rFonts w:ascii="Times New Roman" w:eastAsia="Times New Roman" w:hAnsi="Times New Roman" w:cs="Times New Roman"/>
          <w:color w:val="000000"/>
        </w:rPr>
        <w:t>oferowanych</w:t>
      </w:r>
      <w:r w:rsidRPr="00C46CFB">
        <w:rPr>
          <w:rFonts w:ascii="Times New Roman" w:eastAsia="Times New Roman" w:hAnsi="Times New Roman" w:cs="Times New Roman"/>
          <w:color w:val="000000"/>
        </w:rPr>
        <w:t xml:space="preserve"> części przedmiotu zamówienia i pozostałymi warunkami określonymi w Formularzu rozeznania rynku.</w:t>
      </w:r>
    </w:p>
    <w:p w14:paraId="4D106BAB" w14:textId="77777777" w:rsidR="00C46CFB" w:rsidRPr="00C46CFB" w:rsidRDefault="00C46CFB" w:rsidP="00C46CF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46CFB">
        <w:rPr>
          <w:rFonts w:ascii="Times New Roman" w:eastAsia="Times New Roman" w:hAnsi="Times New Roman" w:cs="Times New Roman"/>
          <w:color w:val="000000"/>
        </w:rPr>
        <w:t>Wykonawca przyjmuje do wiadomości, że zamówienie realizowane jest w ramach projektu współfinansowanego ze środków publicznych, w szczególności Agencji Badań Medycznych, a nieterminowa realizacja dostawy może skutkować naliczeniem kar umownych.</w:t>
      </w:r>
    </w:p>
    <w:p w14:paraId="09FF60C2" w14:textId="77777777" w:rsidR="00C46CFB" w:rsidRPr="00C46CFB" w:rsidRDefault="00C46CFB" w:rsidP="00C46CF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52F9997" w14:textId="77777777" w:rsidR="00C46CFB" w:rsidRPr="00C46CFB" w:rsidRDefault="00C46CFB" w:rsidP="00C46CF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E2408A7" w14:textId="77777777" w:rsidR="00C46CFB" w:rsidRPr="00C46CFB" w:rsidRDefault="00C46CFB" w:rsidP="00C46CF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permStart w:id="1360998391" w:edGrp="everyone"/>
      <w:r w:rsidRPr="00C46CFB">
        <w:rPr>
          <w:rFonts w:ascii="Times New Roman" w:eastAsia="Times New Roman" w:hAnsi="Times New Roman" w:cs="Times New Roman"/>
          <w:color w:val="000000"/>
        </w:rPr>
        <w:t xml:space="preserve">…………………………………… </w:t>
      </w:r>
      <w:permEnd w:id="1360998391"/>
      <w:r w:rsidRPr="00C46CFB">
        <w:rPr>
          <w:rFonts w:ascii="Times New Roman" w:eastAsia="Times New Roman" w:hAnsi="Times New Roman" w:cs="Times New Roman"/>
          <w:color w:val="000000"/>
        </w:rPr>
        <w:t xml:space="preserve">                              </w:t>
      </w:r>
      <w:r w:rsidRPr="00C46CFB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376CBD7E" w14:textId="77777777" w:rsidR="00C46CFB" w:rsidRPr="00C46CFB" w:rsidRDefault="00C46CFB" w:rsidP="00C46CF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46CFB">
        <w:rPr>
          <w:rFonts w:ascii="Times New Roman" w:eastAsia="Times New Roman" w:hAnsi="Times New Roman" w:cs="Times New Roman"/>
          <w:i/>
          <w:color w:val="000000"/>
        </w:rPr>
        <w:t>Data i miejsce                                                                      Podpis</w:t>
      </w:r>
    </w:p>
    <w:p w14:paraId="0B207375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1112A67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EC3D077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633605A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C509C06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321CC70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FEC9022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88C5CC4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373A810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23BDA1D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9B47FB5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F549267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AF1DF9A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5B633FE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C83357F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EFBCF15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F136784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23D866F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CBC5B37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364FFBF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03105ED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7DB4E07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FFF90BC" w14:textId="77777777" w:rsidR="00C46CFB" w:rsidRDefault="00C46CFB" w:rsidP="001D595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C46CFB" w:rsidSect="00C46CF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E37ED" w14:textId="77777777" w:rsidR="00C63EDD" w:rsidRDefault="00C63EDD" w:rsidP="00D66A7C">
      <w:pPr>
        <w:spacing w:after="0" w:line="240" w:lineRule="auto"/>
      </w:pPr>
      <w:r>
        <w:separator/>
      </w:r>
    </w:p>
  </w:endnote>
  <w:endnote w:type="continuationSeparator" w:id="0">
    <w:p w14:paraId="69371832" w14:textId="77777777" w:rsidR="00C63EDD" w:rsidRDefault="00C63EDD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E5C8" w14:textId="77777777" w:rsidR="00C63EDD" w:rsidRDefault="00C63EDD" w:rsidP="00D66A7C">
      <w:pPr>
        <w:spacing w:after="0" w:line="240" w:lineRule="auto"/>
      </w:pPr>
      <w:r>
        <w:separator/>
      </w:r>
    </w:p>
  </w:footnote>
  <w:footnote w:type="continuationSeparator" w:id="0">
    <w:p w14:paraId="720A96C2" w14:textId="77777777" w:rsidR="00C63EDD" w:rsidRDefault="00C63EDD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E22"/>
    <w:multiLevelType w:val="hybridMultilevel"/>
    <w:tmpl w:val="9770371C"/>
    <w:lvl w:ilvl="0" w:tplc="BFAA6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928A9"/>
    <w:multiLevelType w:val="hybridMultilevel"/>
    <w:tmpl w:val="0FEAE5C6"/>
    <w:lvl w:ilvl="0" w:tplc="2452A91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8" w15:restartNumberingAfterBreak="0">
    <w:nsid w:val="45D546C9"/>
    <w:multiLevelType w:val="hybridMultilevel"/>
    <w:tmpl w:val="BAF4A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F773B"/>
    <w:multiLevelType w:val="hybridMultilevel"/>
    <w:tmpl w:val="D68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85C5A"/>
    <w:multiLevelType w:val="hybridMultilevel"/>
    <w:tmpl w:val="4F144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E18D5"/>
    <w:multiLevelType w:val="hybridMultilevel"/>
    <w:tmpl w:val="AF0E556A"/>
    <w:lvl w:ilvl="0" w:tplc="B65207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61FFA"/>
    <w:multiLevelType w:val="hybridMultilevel"/>
    <w:tmpl w:val="D5D265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E376FA"/>
    <w:multiLevelType w:val="hybridMultilevel"/>
    <w:tmpl w:val="0C12729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1" w:hanging="360"/>
      </w:pPr>
    </w:lvl>
    <w:lvl w:ilvl="2" w:tplc="FFFFFFFF" w:tentative="1">
      <w:start w:val="1"/>
      <w:numFmt w:val="lowerRoman"/>
      <w:lvlText w:val="%3."/>
      <w:lvlJc w:val="right"/>
      <w:pPr>
        <w:ind w:left="2071" w:hanging="180"/>
      </w:pPr>
    </w:lvl>
    <w:lvl w:ilvl="3" w:tplc="FFFFFFFF" w:tentative="1">
      <w:start w:val="1"/>
      <w:numFmt w:val="decimal"/>
      <w:lvlText w:val="%4."/>
      <w:lvlJc w:val="left"/>
      <w:pPr>
        <w:ind w:left="2791" w:hanging="360"/>
      </w:pPr>
    </w:lvl>
    <w:lvl w:ilvl="4" w:tplc="FFFFFFFF" w:tentative="1">
      <w:start w:val="1"/>
      <w:numFmt w:val="lowerLetter"/>
      <w:lvlText w:val="%5."/>
      <w:lvlJc w:val="left"/>
      <w:pPr>
        <w:ind w:left="3511" w:hanging="360"/>
      </w:pPr>
    </w:lvl>
    <w:lvl w:ilvl="5" w:tplc="FFFFFFFF" w:tentative="1">
      <w:start w:val="1"/>
      <w:numFmt w:val="lowerRoman"/>
      <w:lvlText w:val="%6."/>
      <w:lvlJc w:val="right"/>
      <w:pPr>
        <w:ind w:left="4231" w:hanging="180"/>
      </w:pPr>
    </w:lvl>
    <w:lvl w:ilvl="6" w:tplc="FFFFFFFF" w:tentative="1">
      <w:start w:val="1"/>
      <w:numFmt w:val="decimal"/>
      <w:lvlText w:val="%7."/>
      <w:lvlJc w:val="left"/>
      <w:pPr>
        <w:ind w:left="4951" w:hanging="360"/>
      </w:pPr>
    </w:lvl>
    <w:lvl w:ilvl="7" w:tplc="FFFFFFFF" w:tentative="1">
      <w:start w:val="1"/>
      <w:numFmt w:val="lowerLetter"/>
      <w:lvlText w:val="%8."/>
      <w:lvlJc w:val="left"/>
      <w:pPr>
        <w:ind w:left="5671" w:hanging="360"/>
      </w:pPr>
    </w:lvl>
    <w:lvl w:ilvl="8" w:tplc="FFFFFFFF" w:tentative="1">
      <w:start w:val="1"/>
      <w:numFmt w:val="lowerRoman"/>
      <w:lvlText w:val="%9."/>
      <w:lvlJc w:val="right"/>
      <w:pPr>
        <w:ind w:left="6391" w:hanging="180"/>
      </w:pPr>
    </w:lvl>
  </w:abstractNum>
  <w:num w:numId="1" w16cid:durableId="1758477177">
    <w:abstractNumId w:val="3"/>
  </w:num>
  <w:num w:numId="2" w16cid:durableId="1283460563">
    <w:abstractNumId w:val="15"/>
  </w:num>
  <w:num w:numId="3" w16cid:durableId="1099252739">
    <w:abstractNumId w:val="10"/>
  </w:num>
  <w:num w:numId="4" w16cid:durableId="1469203639">
    <w:abstractNumId w:val="6"/>
  </w:num>
  <w:num w:numId="5" w16cid:durableId="1827670102">
    <w:abstractNumId w:val="4"/>
  </w:num>
  <w:num w:numId="6" w16cid:durableId="202716912">
    <w:abstractNumId w:val="0"/>
  </w:num>
  <w:num w:numId="7" w16cid:durableId="1551111089">
    <w:abstractNumId w:val="1"/>
  </w:num>
  <w:num w:numId="8" w16cid:durableId="725565830">
    <w:abstractNumId w:val="16"/>
  </w:num>
  <w:num w:numId="9" w16cid:durableId="1789548411">
    <w:abstractNumId w:val="11"/>
  </w:num>
  <w:num w:numId="10" w16cid:durableId="9633863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17"/>
  </w:num>
  <w:num w:numId="12" w16cid:durableId="1059547772">
    <w:abstractNumId w:val="19"/>
  </w:num>
  <w:num w:numId="13" w16cid:durableId="2128035892">
    <w:abstractNumId w:val="7"/>
  </w:num>
  <w:num w:numId="14" w16cid:durableId="1369911048">
    <w:abstractNumId w:val="9"/>
  </w:num>
  <w:num w:numId="15" w16cid:durableId="231164617">
    <w:abstractNumId w:val="13"/>
  </w:num>
  <w:num w:numId="16" w16cid:durableId="964198093">
    <w:abstractNumId w:val="8"/>
  </w:num>
  <w:num w:numId="17" w16cid:durableId="222453185">
    <w:abstractNumId w:val="2"/>
  </w:num>
  <w:num w:numId="18" w16cid:durableId="1917280597">
    <w:abstractNumId w:val="14"/>
  </w:num>
  <w:num w:numId="19" w16cid:durableId="1345865022">
    <w:abstractNumId w:val="5"/>
  </w:num>
  <w:num w:numId="20" w16cid:durableId="1156072895">
    <w:abstractNumId w:val="12"/>
  </w:num>
  <w:num w:numId="21" w16cid:durableId="6547269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1" w:cryptProviderType="rsaAES" w:cryptAlgorithmClass="hash" w:cryptAlgorithmType="typeAny" w:cryptAlgorithmSid="14" w:cryptSpinCount="100000" w:hash="MagOQTHQOIGo0vLy6juS/mVHnaRXEI0ZdOPjrzDYKvRj9dhAuNeVF1GY8k8pIEWXGMtNK4IZq/mgQbpz4g0vUA==" w:salt="dhckD63PstYJbkpvuTlE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15A9E"/>
    <w:rsid w:val="0002147F"/>
    <w:rsid w:val="00031FC1"/>
    <w:rsid w:val="0004080C"/>
    <w:rsid w:val="00052703"/>
    <w:rsid w:val="0005291D"/>
    <w:rsid w:val="000548CF"/>
    <w:rsid w:val="000578A2"/>
    <w:rsid w:val="0006323A"/>
    <w:rsid w:val="00063775"/>
    <w:rsid w:val="0008404C"/>
    <w:rsid w:val="00091FA8"/>
    <w:rsid w:val="0009259E"/>
    <w:rsid w:val="000B2EF6"/>
    <w:rsid w:val="000C4306"/>
    <w:rsid w:val="000D63A2"/>
    <w:rsid w:val="000E2983"/>
    <w:rsid w:val="000E4645"/>
    <w:rsid w:val="000F5249"/>
    <w:rsid w:val="001124CA"/>
    <w:rsid w:val="001204FC"/>
    <w:rsid w:val="00125BB9"/>
    <w:rsid w:val="00137427"/>
    <w:rsid w:val="00153C12"/>
    <w:rsid w:val="00170935"/>
    <w:rsid w:val="00190DB1"/>
    <w:rsid w:val="00194142"/>
    <w:rsid w:val="00194725"/>
    <w:rsid w:val="001A19EF"/>
    <w:rsid w:val="001A69F2"/>
    <w:rsid w:val="001B0D11"/>
    <w:rsid w:val="001B1702"/>
    <w:rsid w:val="001B5345"/>
    <w:rsid w:val="001C0CB7"/>
    <w:rsid w:val="001C4F11"/>
    <w:rsid w:val="001C7D61"/>
    <w:rsid w:val="001D595E"/>
    <w:rsid w:val="001D6B6F"/>
    <w:rsid w:val="001F55FF"/>
    <w:rsid w:val="00207BF2"/>
    <w:rsid w:val="00214028"/>
    <w:rsid w:val="002200B3"/>
    <w:rsid w:val="00222C53"/>
    <w:rsid w:val="0022668C"/>
    <w:rsid w:val="002321A3"/>
    <w:rsid w:val="00233388"/>
    <w:rsid w:val="0023473C"/>
    <w:rsid w:val="002351EC"/>
    <w:rsid w:val="0023562A"/>
    <w:rsid w:val="00246081"/>
    <w:rsid w:val="00251066"/>
    <w:rsid w:val="00261421"/>
    <w:rsid w:val="002652BB"/>
    <w:rsid w:val="002729E1"/>
    <w:rsid w:val="002801AD"/>
    <w:rsid w:val="00282E2C"/>
    <w:rsid w:val="00287579"/>
    <w:rsid w:val="002939D1"/>
    <w:rsid w:val="00293E30"/>
    <w:rsid w:val="002A4259"/>
    <w:rsid w:val="002A464E"/>
    <w:rsid w:val="002B0650"/>
    <w:rsid w:val="002B3287"/>
    <w:rsid w:val="002B6218"/>
    <w:rsid w:val="002D03A4"/>
    <w:rsid w:val="002D0480"/>
    <w:rsid w:val="002D5C84"/>
    <w:rsid w:val="002E1318"/>
    <w:rsid w:val="002E1B44"/>
    <w:rsid w:val="002F3D7F"/>
    <w:rsid w:val="00300809"/>
    <w:rsid w:val="00302D74"/>
    <w:rsid w:val="003053B4"/>
    <w:rsid w:val="003054AC"/>
    <w:rsid w:val="00316375"/>
    <w:rsid w:val="00325D85"/>
    <w:rsid w:val="00327CBC"/>
    <w:rsid w:val="00343B66"/>
    <w:rsid w:val="003442E3"/>
    <w:rsid w:val="00351395"/>
    <w:rsid w:val="00352739"/>
    <w:rsid w:val="00352B0D"/>
    <w:rsid w:val="00355F7A"/>
    <w:rsid w:val="00363B0F"/>
    <w:rsid w:val="00366194"/>
    <w:rsid w:val="0037012C"/>
    <w:rsid w:val="00370661"/>
    <w:rsid w:val="00385688"/>
    <w:rsid w:val="00386A0A"/>
    <w:rsid w:val="00390885"/>
    <w:rsid w:val="00392143"/>
    <w:rsid w:val="00392B69"/>
    <w:rsid w:val="003A0E84"/>
    <w:rsid w:val="003A58F0"/>
    <w:rsid w:val="003B261D"/>
    <w:rsid w:val="003B2D8C"/>
    <w:rsid w:val="003B4DA4"/>
    <w:rsid w:val="003B5E29"/>
    <w:rsid w:val="003C1161"/>
    <w:rsid w:val="003C1A2D"/>
    <w:rsid w:val="003C2D2E"/>
    <w:rsid w:val="003C307A"/>
    <w:rsid w:val="003C3679"/>
    <w:rsid w:val="003C68DD"/>
    <w:rsid w:val="003D5017"/>
    <w:rsid w:val="003D6C17"/>
    <w:rsid w:val="003F0E89"/>
    <w:rsid w:val="003F11E2"/>
    <w:rsid w:val="003F32EA"/>
    <w:rsid w:val="003F6ECD"/>
    <w:rsid w:val="004047AE"/>
    <w:rsid w:val="00405DC6"/>
    <w:rsid w:val="00420769"/>
    <w:rsid w:val="00421F40"/>
    <w:rsid w:val="0042401D"/>
    <w:rsid w:val="00424C95"/>
    <w:rsid w:val="00430989"/>
    <w:rsid w:val="00430D37"/>
    <w:rsid w:val="0043402B"/>
    <w:rsid w:val="00436B0B"/>
    <w:rsid w:val="004374BE"/>
    <w:rsid w:val="0043782A"/>
    <w:rsid w:val="00437A86"/>
    <w:rsid w:val="00441E64"/>
    <w:rsid w:val="004420AF"/>
    <w:rsid w:val="004608E4"/>
    <w:rsid w:val="00463397"/>
    <w:rsid w:val="00466336"/>
    <w:rsid w:val="00480B92"/>
    <w:rsid w:val="00494EFC"/>
    <w:rsid w:val="004A2C34"/>
    <w:rsid w:val="004C2A91"/>
    <w:rsid w:val="004C6EB2"/>
    <w:rsid w:val="004D4636"/>
    <w:rsid w:val="004E2AAC"/>
    <w:rsid w:val="004F7F9C"/>
    <w:rsid w:val="005008FF"/>
    <w:rsid w:val="00501199"/>
    <w:rsid w:val="00506E9B"/>
    <w:rsid w:val="00516A24"/>
    <w:rsid w:val="00516B39"/>
    <w:rsid w:val="0052163A"/>
    <w:rsid w:val="00526A84"/>
    <w:rsid w:val="00537B1B"/>
    <w:rsid w:val="00540CFF"/>
    <w:rsid w:val="00542A2B"/>
    <w:rsid w:val="00545362"/>
    <w:rsid w:val="00546A6F"/>
    <w:rsid w:val="00567A70"/>
    <w:rsid w:val="00574250"/>
    <w:rsid w:val="00576DAF"/>
    <w:rsid w:val="00577F18"/>
    <w:rsid w:val="00582463"/>
    <w:rsid w:val="0058336F"/>
    <w:rsid w:val="00586FB1"/>
    <w:rsid w:val="00590623"/>
    <w:rsid w:val="005A3732"/>
    <w:rsid w:val="005B20C8"/>
    <w:rsid w:val="005B40C9"/>
    <w:rsid w:val="005B567E"/>
    <w:rsid w:val="005C2E6E"/>
    <w:rsid w:val="005C563C"/>
    <w:rsid w:val="005D1FA1"/>
    <w:rsid w:val="005D52E6"/>
    <w:rsid w:val="005D7540"/>
    <w:rsid w:val="005E2622"/>
    <w:rsid w:val="005E2A06"/>
    <w:rsid w:val="005E5B50"/>
    <w:rsid w:val="005F451D"/>
    <w:rsid w:val="005F64CF"/>
    <w:rsid w:val="00600AD3"/>
    <w:rsid w:val="00607301"/>
    <w:rsid w:val="006164FA"/>
    <w:rsid w:val="006245C4"/>
    <w:rsid w:val="006413E9"/>
    <w:rsid w:val="0064571B"/>
    <w:rsid w:val="00654F18"/>
    <w:rsid w:val="00670887"/>
    <w:rsid w:val="006720AD"/>
    <w:rsid w:val="006807C7"/>
    <w:rsid w:val="00680C01"/>
    <w:rsid w:val="00682068"/>
    <w:rsid w:val="00683C5C"/>
    <w:rsid w:val="006931E3"/>
    <w:rsid w:val="00696009"/>
    <w:rsid w:val="00696034"/>
    <w:rsid w:val="00697348"/>
    <w:rsid w:val="006A3A4A"/>
    <w:rsid w:val="006B120D"/>
    <w:rsid w:val="006B22A2"/>
    <w:rsid w:val="006B43C9"/>
    <w:rsid w:val="006C4C2B"/>
    <w:rsid w:val="006D0C3E"/>
    <w:rsid w:val="006E278D"/>
    <w:rsid w:val="006E5B96"/>
    <w:rsid w:val="006E7F97"/>
    <w:rsid w:val="006F3568"/>
    <w:rsid w:val="006F4F46"/>
    <w:rsid w:val="006F7098"/>
    <w:rsid w:val="0070175A"/>
    <w:rsid w:val="007219F0"/>
    <w:rsid w:val="0072389D"/>
    <w:rsid w:val="00733D31"/>
    <w:rsid w:val="007342AD"/>
    <w:rsid w:val="00740AA5"/>
    <w:rsid w:val="00751A5E"/>
    <w:rsid w:val="00757A37"/>
    <w:rsid w:val="007737C8"/>
    <w:rsid w:val="007759E8"/>
    <w:rsid w:val="00783F7F"/>
    <w:rsid w:val="007849A5"/>
    <w:rsid w:val="00784FA7"/>
    <w:rsid w:val="00785670"/>
    <w:rsid w:val="00786B40"/>
    <w:rsid w:val="00790E4C"/>
    <w:rsid w:val="00793FE3"/>
    <w:rsid w:val="00795F78"/>
    <w:rsid w:val="007A0BE6"/>
    <w:rsid w:val="007A183E"/>
    <w:rsid w:val="007A2E48"/>
    <w:rsid w:val="007B4300"/>
    <w:rsid w:val="007B56F6"/>
    <w:rsid w:val="007B59CB"/>
    <w:rsid w:val="007C6210"/>
    <w:rsid w:val="007C7663"/>
    <w:rsid w:val="007C7BD6"/>
    <w:rsid w:val="007D39D6"/>
    <w:rsid w:val="007D5518"/>
    <w:rsid w:val="007E5592"/>
    <w:rsid w:val="007E5C48"/>
    <w:rsid w:val="007E7AED"/>
    <w:rsid w:val="007F7017"/>
    <w:rsid w:val="00804873"/>
    <w:rsid w:val="00804F47"/>
    <w:rsid w:val="00810576"/>
    <w:rsid w:val="008114DD"/>
    <w:rsid w:val="008206B8"/>
    <w:rsid w:val="00824C60"/>
    <w:rsid w:val="0082520B"/>
    <w:rsid w:val="00827392"/>
    <w:rsid w:val="0083410D"/>
    <w:rsid w:val="0084056E"/>
    <w:rsid w:val="008413C3"/>
    <w:rsid w:val="008451DC"/>
    <w:rsid w:val="00847E1A"/>
    <w:rsid w:val="008518BE"/>
    <w:rsid w:val="00861988"/>
    <w:rsid w:val="00862D35"/>
    <w:rsid w:val="008844F2"/>
    <w:rsid w:val="008A3BFA"/>
    <w:rsid w:val="008A5F02"/>
    <w:rsid w:val="008B25E0"/>
    <w:rsid w:val="008B33D9"/>
    <w:rsid w:val="008C0759"/>
    <w:rsid w:val="008D3C05"/>
    <w:rsid w:val="008D7834"/>
    <w:rsid w:val="008E417A"/>
    <w:rsid w:val="008E5AAE"/>
    <w:rsid w:val="008F5EF5"/>
    <w:rsid w:val="009064FB"/>
    <w:rsid w:val="0091118B"/>
    <w:rsid w:val="0091133F"/>
    <w:rsid w:val="00913E1E"/>
    <w:rsid w:val="00916039"/>
    <w:rsid w:val="00916185"/>
    <w:rsid w:val="009379FE"/>
    <w:rsid w:val="0094113C"/>
    <w:rsid w:val="00944744"/>
    <w:rsid w:val="00946C91"/>
    <w:rsid w:val="00965E3B"/>
    <w:rsid w:val="00966DAE"/>
    <w:rsid w:val="00972CE3"/>
    <w:rsid w:val="009769AF"/>
    <w:rsid w:val="00984F81"/>
    <w:rsid w:val="00985E00"/>
    <w:rsid w:val="009B1296"/>
    <w:rsid w:val="009B214A"/>
    <w:rsid w:val="009B2583"/>
    <w:rsid w:val="009C3349"/>
    <w:rsid w:val="009D0CB7"/>
    <w:rsid w:val="009D3659"/>
    <w:rsid w:val="009D4238"/>
    <w:rsid w:val="009F1B5B"/>
    <w:rsid w:val="009F4A7C"/>
    <w:rsid w:val="009F6486"/>
    <w:rsid w:val="00A05723"/>
    <w:rsid w:val="00A071C1"/>
    <w:rsid w:val="00A1294C"/>
    <w:rsid w:val="00A17057"/>
    <w:rsid w:val="00A20BE2"/>
    <w:rsid w:val="00A25A0A"/>
    <w:rsid w:val="00A305EE"/>
    <w:rsid w:val="00A30E76"/>
    <w:rsid w:val="00A43712"/>
    <w:rsid w:val="00A52A47"/>
    <w:rsid w:val="00A558B2"/>
    <w:rsid w:val="00A754D8"/>
    <w:rsid w:val="00A84E34"/>
    <w:rsid w:val="00A87E88"/>
    <w:rsid w:val="00A913AD"/>
    <w:rsid w:val="00A916B0"/>
    <w:rsid w:val="00A917CD"/>
    <w:rsid w:val="00A93CAF"/>
    <w:rsid w:val="00AA108B"/>
    <w:rsid w:val="00AA6353"/>
    <w:rsid w:val="00AA6886"/>
    <w:rsid w:val="00AA7AFC"/>
    <w:rsid w:val="00AB0AFA"/>
    <w:rsid w:val="00AD200D"/>
    <w:rsid w:val="00AD5D68"/>
    <w:rsid w:val="00AE4323"/>
    <w:rsid w:val="00AF0D6E"/>
    <w:rsid w:val="00AF1E91"/>
    <w:rsid w:val="00AF4AE1"/>
    <w:rsid w:val="00AF7FE9"/>
    <w:rsid w:val="00B10F10"/>
    <w:rsid w:val="00B111AF"/>
    <w:rsid w:val="00B119DB"/>
    <w:rsid w:val="00B12156"/>
    <w:rsid w:val="00B15471"/>
    <w:rsid w:val="00B168FD"/>
    <w:rsid w:val="00B20F6C"/>
    <w:rsid w:val="00B21583"/>
    <w:rsid w:val="00B217C5"/>
    <w:rsid w:val="00B23FFA"/>
    <w:rsid w:val="00B301FE"/>
    <w:rsid w:val="00B31CD7"/>
    <w:rsid w:val="00B40D97"/>
    <w:rsid w:val="00B529BE"/>
    <w:rsid w:val="00B645BB"/>
    <w:rsid w:val="00B672D1"/>
    <w:rsid w:val="00B75D2D"/>
    <w:rsid w:val="00B75FD7"/>
    <w:rsid w:val="00B813FD"/>
    <w:rsid w:val="00B8676C"/>
    <w:rsid w:val="00B96A47"/>
    <w:rsid w:val="00BA21D3"/>
    <w:rsid w:val="00BA6511"/>
    <w:rsid w:val="00BA6600"/>
    <w:rsid w:val="00BB1FBA"/>
    <w:rsid w:val="00BB573C"/>
    <w:rsid w:val="00BC0314"/>
    <w:rsid w:val="00BC6064"/>
    <w:rsid w:val="00BD2B0A"/>
    <w:rsid w:val="00BD464B"/>
    <w:rsid w:val="00BD61E5"/>
    <w:rsid w:val="00BE528A"/>
    <w:rsid w:val="00C00FFD"/>
    <w:rsid w:val="00C20BBC"/>
    <w:rsid w:val="00C2226D"/>
    <w:rsid w:val="00C25052"/>
    <w:rsid w:val="00C265D5"/>
    <w:rsid w:val="00C27A2F"/>
    <w:rsid w:val="00C30007"/>
    <w:rsid w:val="00C33468"/>
    <w:rsid w:val="00C34BCC"/>
    <w:rsid w:val="00C35BD8"/>
    <w:rsid w:val="00C364A8"/>
    <w:rsid w:val="00C37EBE"/>
    <w:rsid w:val="00C40317"/>
    <w:rsid w:val="00C46690"/>
    <w:rsid w:val="00C46CFB"/>
    <w:rsid w:val="00C5457C"/>
    <w:rsid w:val="00C573F8"/>
    <w:rsid w:val="00C63EDD"/>
    <w:rsid w:val="00C6627B"/>
    <w:rsid w:val="00C70335"/>
    <w:rsid w:val="00C7123D"/>
    <w:rsid w:val="00C73421"/>
    <w:rsid w:val="00C739E2"/>
    <w:rsid w:val="00C76435"/>
    <w:rsid w:val="00C848C7"/>
    <w:rsid w:val="00C963D2"/>
    <w:rsid w:val="00CA73EA"/>
    <w:rsid w:val="00CB1DB7"/>
    <w:rsid w:val="00CB2AC0"/>
    <w:rsid w:val="00CB705D"/>
    <w:rsid w:val="00CC4F46"/>
    <w:rsid w:val="00CC62F2"/>
    <w:rsid w:val="00CC736A"/>
    <w:rsid w:val="00CF36DE"/>
    <w:rsid w:val="00CF47E9"/>
    <w:rsid w:val="00D00CB8"/>
    <w:rsid w:val="00D021F3"/>
    <w:rsid w:val="00D07ACE"/>
    <w:rsid w:val="00D108B3"/>
    <w:rsid w:val="00D13334"/>
    <w:rsid w:val="00D17685"/>
    <w:rsid w:val="00D223C8"/>
    <w:rsid w:val="00D30A40"/>
    <w:rsid w:val="00D341BC"/>
    <w:rsid w:val="00D367BD"/>
    <w:rsid w:val="00D37573"/>
    <w:rsid w:val="00D41958"/>
    <w:rsid w:val="00D47C4B"/>
    <w:rsid w:val="00D55357"/>
    <w:rsid w:val="00D64A9B"/>
    <w:rsid w:val="00D66A7C"/>
    <w:rsid w:val="00D94265"/>
    <w:rsid w:val="00DA1AFC"/>
    <w:rsid w:val="00DA5181"/>
    <w:rsid w:val="00DB067B"/>
    <w:rsid w:val="00DB52D9"/>
    <w:rsid w:val="00DC01CA"/>
    <w:rsid w:val="00DC1433"/>
    <w:rsid w:val="00DC2478"/>
    <w:rsid w:val="00DC3501"/>
    <w:rsid w:val="00DD4445"/>
    <w:rsid w:val="00DD67DE"/>
    <w:rsid w:val="00DD68F9"/>
    <w:rsid w:val="00DD7F60"/>
    <w:rsid w:val="00DE0C95"/>
    <w:rsid w:val="00DE4D53"/>
    <w:rsid w:val="00DF2823"/>
    <w:rsid w:val="00DF489F"/>
    <w:rsid w:val="00DF5C9F"/>
    <w:rsid w:val="00DF5F7F"/>
    <w:rsid w:val="00DF6EAF"/>
    <w:rsid w:val="00E011B8"/>
    <w:rsid w:val="00E1505B"/>
    <w:rsid w:val="00E4041C"/>
    <w:rsid w:val="00E470AA"/>
    <w:rsid w:val="00E47248"/>
    <w:rsid w:val="00E47426"/>
    <w:rsid w:val="00E514D4"/>
    <w:rsid w:val="00E70650"/>
    <w:rsid w:val="00E7214B"/>
    <w:rsid w:val="00E74BCD"/>
    <w:rsid w:val="00E76B5F"/>
    <w:rsid w:val="00E76F9F"/>
    <w:rsid w:val="00E83B90"/>
    <w:rsid w:val="00E97005"/>
    <w:rsid w:val="00E9749F"/>
    <w:rsid w:val="00EA0414"/>
    <w:rsid w:val="00EA1CC4"/>
    <w:rsid w:val="00EA3ADD"/>
    <w:rsid w:val="00EA563F"/>
    <w:rsid w:val="00EC0175"/>
    <w:rsid w:val="00EC53E8"/>
    <w:rsid w:val="00ED0CD8"/>
    <w:rsid w:val="00ED201E"/>
    <w:rsid w:val="00ED71A3"/>
    <w:rsid w:val="00EE1171"/>
    <w:rsid w:val="00EE17BA"/>
    <w:rsid w:val="00EF0D38"/>
    <w:rsid w:val="00EF3F71"/>
    <w:rsid w:val="00F0368E"/>
    <w:rsid w:val="00F04BF3"/>
    <w:rsid w:val="00F102A1"/>
    <w:rsid w:val="00F10C25"/>
    <w:rsid w:val="00F266FE"/>
    <w:rsid w:val="00F26793"/>
    <w:rsid w:val="00F31F81"/>
    <w:rsid w:val="00F37C11"/>
    <w:rsid w:val="00F40C0C"/>
    <w:rsid w:val="00F423EE"/>
    <w:rsid w:val="00F43378"/>
    <w:rsid w:val="00F43DB6"/>
    <w:rsid w:val="00F45425"/>
    <w:rsid w:val="00F5224B"/>
    <w:rsid w:val="00F80C51"/>
    <w:rsid w:val="00F8259E"/>
    <w:rsid w:val="00F856E4"/>
    <w:rsid w:val="00FA499B"/>
    <w:rsid w:val="00FD1363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F4F46"/>
  </w:style>
  <w:style w:type="paragraph" w:styleId="NormalnyWeb">
    <w:name w:val="Normal (Web)"/>
    <w:basedOn w:val="Normalny"/>
    <w:rsid w:val="003053B4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1D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4" ma:contentTypeDescription="Utwórz nowy dokument." ma:contentTypeScope="" ma:versionID="5aad77b28079b2ab78c718976de921b9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280b147201d6d10642997c0dd67eceec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  <ArchiverLinkFileType xmlns="37ee1e57-cf43-487f-aec3-bc7ad8cbbdd8" xsi:nil="true"/>
  </documentManagement>
</p:properties>
</file>

<file path=customXml/itemProps1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718C0F-0D0F-4799-8739-02CE3F06A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1177</Words>
  <Characters>8741</Characters>
  <Application>Microsoft Office Word</Application>
  <DocSecurity>8</DocSecurity>
  <Lines>582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3</cp:revision>
  <cp:lastPrinted>2026-07-17T13:04:00Z</cp:lastPrinted>
  <dcterms:created xsi:type="dcterms:W3CDTF">2026-07-17T13:22:00Z</dcterms:created>
  <dcterms:modified xsi:type="dcterms:W3CDTF">2026-07-17T13:34:00Z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